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42" w:rsidRPr="002D359F" w:rsidRDefault="00880542" w:rsidP="00EF6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Робота щодо профілактики та виявлення булінг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(цькування) в закладах освіти</w:t>
      </w:r>
      <w:r w:rsidRPr="00880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ІІ півріччі 2019-2020 навчального року</w:t>
      </w:r>
    </w:p>
    <w:p w:rsidR="00880542" w:rsidRPr="002D359F" w:rsidRDefault="00880542" w:rsidP="00880542">
      <w:pPr>
        <w:spacing w:after="0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повинна бути адаптована за методами та формами до режиму дистанційної роботи, посилена та спрямована на :</w:t>
      </w:r>
    </w:p>
    <w:p w:rsidR="00880542" w:rsidRPr="002D359F" w:rsidRDefault="00880542" w:rsidP="008805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>1.  Виявлення відхилень в поведінці, міжособистісних проблем в спілкуванні з однолітками та дорослими.</w:t>
      </w:r>
    </w:p>
    <w:p w:rsidR="00880542" w:rsidRPr="002D359F" w:rsidRDefault="00880542" w:rsidP="008805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Формування позитивних мотивів міжособистісних відносин. </w:t>
      </w:r>
    </w:p>
    <w:p w:rsidR="00880542" w:rsidRPr="002D359F" w:rsidRDefault="00880542" w:rsidP="008805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>3. Виховання навичок безпечної поведінки.</w:t>
      </w:r>
    </w:p>
    <w:p w:rsidR="00880542" w:rsidRPr="002D359F" w:rsidRDefault="00880542" w:rsidP="008805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>4. Формування поведінки дитини, що відповідає загальноприйнятим нормам і правилам.</w:t>
      </w:r>
    </w:p>
    <w:p w:rsidR="00880542" w:rsidRPr="002D359F" w:rsidRDefault="00880542" w:rsidP="008805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Підвищення рівня інформованості адміністрації, педагогів закладів освіти, батьків щодо профілактики та протидії булінгу (цькуванню) та негативних проявів поведінки серед підлітків та учнівської молоді. </w:t>
      </w:r>
    </w:p>
    <w:p w:rsidR="00880542" w:rsidRPr="002D359F" w:rsidRDefault="00880542" w:rsidP="008805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>6. Зменшення конфліктних ситуацій серед учнівського середовища відновними техніками (медіація, коло).</w:t>
      </w:r>
    </w:p>
    <w:p w:rsidR="00880542" w:rsidRPr="002D359F" w:rsidRDefault="00880542" w:rsidP="008805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Pr="002D359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/>
        </w:rPr>
        <w:t>Налагодження дистанційної роботи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 напрямком "Профілактика та виявлення булінгу в закладах освіти", а саме:</w:t>
      </w:r>
    </w:p>
    <w:p w:rsidR="00880542" w:rsidRPr="002D359F" w:rsidRDefault="00880542" w:rsidP="0088054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консультативної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роботи стосовно протидії булінгу (цькуванню);</w:t>
      </w:r>
    </w:p>
    <w:p w:rsidR="00880542" w:rsidRPr="002D359F" w:rsidRDefault="00880542" w:rsidP="0088054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розміщення  просвітницької  інформацію  </w:t>
      </w:r>
      <w:r w:rsidRPr="002D3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 сайтах закладів</w:t>
      </w:r>
      <w:r w:rsidRPr="002D35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 для всіх учасників освітнього процесу (батьків, вчителів, учнів);</w:t>
      </w:r>
    </w:p>
    <w:p w:rsidR="00880542" w:rsidRPr="002D359F" w:rsidRDefault="00880542" w:rsidP="0088054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апропоновувати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батькам доступні для самостійного застосування методики, вправи щодо підвищення самооцінки, зниження рівня тривожності, подолання страхів, розвитку критичного мислення та інші;</w:t>
      </w:r>
    </w:p>
    <w:p w:rsidR="00880542" w:rsidRPr="002D359F" w:rsidRDefault="00880542" w:rsidP="0088054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екомендувати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літературу, відеоматеріали, посилання на сайти, в яких можна ознайомитись з проблемою булінгу та почерпнути корисні рекомендації щодо профілактики цього явища;</w:t>
      </w:r>
    </w:p>
    <w:p w:rsidR="00880542" w:rsidRPr="002D359F" w:rsidRDefault="00880542" w:rsidP="0088054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інформувати </w:t>
      </w:r>
      <w:r w:rsidRPr="002D35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учасників освітнього процесу щодо діяльності </w:t>
      </w:r>
      <w:r w:rsidRPr="002D3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гарячих ліній,</w:t>
      </w:r>
      <w:r w:rsidRPr="002D35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громадських та державних організацій та доступу до їх послуг:</w:t>
      </w:r>
    </w:p>
    <w:p w:rsidR="00880542" w:rsidRPr="002D359F" w:rsidRDefault="00880542" w:rsidP="00880542">
      <w:pPr>
        <w:numPr>
          <w:ilvl w:val="0"/>
          <w:numId w:val="2"/>
        </w:numPr>
        <w:spacing w:after="0"/>
        <w:ind w:left="1560" w:hanging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дитяча лінія 116 111 або 0 800 500 225 (з 12.00 до 16.00)</w:t>
      </w:r>
    </w:p>
    <w:p w:rsidR="00880542" w:rsidRPr="002D359F" w:rsidRDefault="00880542" w:rsidP="00880542">
      <w:pPr>
        <w:numPr>
          <w:ilvl w:val="0"/>
          <w:numId w:val="2"/>
        </w:numPr>
        <w:spacing w:after="0"/>
        <w:ind w:left="1560" w:hanging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гаряча телефонна лінія щодо булінгу (цькування) 116 000</w:t>
      </w:r>
    </w:p>
    <w:p w:rsidR="00880542" w:rsidRPr="002D359F" w:rsidRDefault="00880542" w:rsidP="00880542">
      <w:pPr>
        <w:numPr>
          <w:ilvl w:val="0"/>
          <w:numId w:val="2"/>
        </w:numPr>
        <w:spacing w:after="0"/>
        <w:ind w:left="1560" w:right="-104" w:hanging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гаряча лінія з питань запобігання насильству 116 123 </w:t>
      </w:r>
    </w:p>
    <w:p w:rsidR="00880542" w:rsidRPr="002D359F" w:rsidRDefault="00880542" w:rsidP="00880542">
      <w:pPr>
        <w:spacing w:after="0"/>
        <w:ind w:left="1560" w:right="-10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або 0 800 500 335</w:t>
      </w:r>
    </w:p>
    <w:p w:rsidR="00880542" w:rsidRPr="002D359F" w:rsidRDefault="00880542" w:rsidP="00880542">
      <w:pPr>
        <w:numPr>
          <w:ilvl w:val="0"/>
          <w:numId w:val="2"/>
        </w:numPr>
        <w:spacing w:after="0"/>
        <w:ind w:left="1560" w:hanging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Уповноважений Верховної Ради з прав людини 0 800 50 17 20</w:t>
      </w:r>
    </w:p>
    <w:p w:rsidR="00880542" w:rsidRPr="002D359F" w:rsidRDefault="00880542" w:rsidP="00880542">
      <w:pPr>
        <w:numPr>
          <w:ilvl w:val="0"/>
          <w:numId w:val="2"/>
        </w:numPr>
        <w:spacing w:after="0"/>
        <w:ind w:left="1560" w:hanging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Уповноважений Президента України з прав дитини 0 44 255 76 75</w:t>
      </w:r>
    </w:p>
    <w:p w:rsidR="00880542" w:rsidRPr="002D359F" w:rsidRDefault="00880542" w:rsidP="00880542">
      <w:pPr>
        <w:numPr>
          <w:ilvl w:val="0"/>
          <w:numId w:val="2"/>
        </w:numPr>
        <w:spacing w:after="0"/>
        <w:ind w:left="1560" w:hanging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Центр надання безоплатної правової допомоги 0 800 213 103</w:t>
      </w:r>
    </w:p>
    <w:p w:rsidR="00880542" w:rsidRPr="002D359F" w:rsidRDefault="00880542" w:rsidP="00880542">
      <w:pPr>
        <w:numPr>
          <w:ilvl w:val="0"/>
          <w:numId w:val="2"/>
        </w:numPr>
        <w:spacing w:after="0"/>
        <w:ind w:left="1560" w:hanging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Національна поліція України 102</w:t>
      </w:r>
    </w:p>
    <w:p w:rsidR="00880542" w:rsidRPr="002D359F" w:rsidRDefault="00880542" w:rsidP="00880542">
      <w:pPr>
        <w:numPr>
          <w:ilvl w:val="0"/>
          <w:numId w:val="2"/>
        </w:numPr>
        <w:spacing w:after="0"/>
        <w:ind w:left="1560" w:hanging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lastRenderedPageBreak/>
        <w:t>правова допомога  - звернення  до Єдиного контакт-центру безоплатної правової допомоги за номером 0 800 213 103</w:t>
      </w:r>
    </w:p>
    <w:p w:rsidR="00880542" w:rsidRPr="002D359F" w:rsidRDefault="00880542" w:rsidP="00880542">
      <w:pPr>
        <w:numPr>
          <w:ilvl w:val="0"/>
          <w:numId w:val="2"/>
        </w:numPr>
        <w:spacing w:after="0"/>
        <w:ind w:left="1560" w:hanging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гаряча  лінію ГО «Ла Страда – Україна» (за номером 0 800 500 225 – для стаціонарного телефона, 116 111 – для мобільного)</w:t>
      </w:r>
    </w:p>
    <w:p w:rsidR="00880542" w:rsidRPr="002D359F" w:rsidRDefault="00880542" w:rsidP="00880542">
      <w:pPr>
        <w:numPr>
          <w:ilvl w:val="0"/>
          <w:numId w:val="2"/>
        </w:numPr>
        <w:spacing w:after="0"/>
        <w:ind w:left="1560" w:hanging="284"/>
        <w:rPr>
          <w:rFonts w:ascii="Times New Roman" w:eastAsia="Times New Roman" w:hAnsi="Times New Roman" w:cs="Times New Roman"/>
          <w:i/>
          <w:color w:val="000000"/>
          <w:sz w:val="28"/>
          <w:lang w:val="uk-UA"/>
        </w:rPr>
      </w:pPr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 xml:space="preserve">Центр </w:t>
      </w:r>
      <w:proofErr w:type="spellStart"/>
      <w:proofErr w:type="gramStart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>соц</w:t>
      </w:r>
      <w:proofErr w:type="gramEnd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>іальної</w:t>
      </w:r>
      <w:proofErr w:type="spellEnd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 xml:space="preserve"> </w:t>
      </w:r>
      <w:proofErr w:type="spellStart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>служби</w:t>
      </w:r>
      <w:proofErr w:type="spellEnd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 xml:space="preserve"> </w:t>
      </w:r>
      <w:proofErr w:type="spellStart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>з</w:t>
      </w:r>
      <w:proofErr w:type="spellEnd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 xml:space="preserve"> </w:t>
      </w:r>
      <w:proofErr w:type="spellStart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>питань</w:t>
      </w:r>
      <w:proofErr w:type="spellEnd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 xml:space="preserve"> </w:t>
      </w:r>
      <w:proofErr w:type="spellStart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>сім’ї</w:t>
      </w:r>
      <w:proofErr w:type="spellEnd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 xml:space="preserve">, дітей та </w:t>
      </w:r>
      <w:proofErr w:type="spellStart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</w:rPr>
        <w:t>молоді</w:t>
      </w:r>
      <w:proofErr w:type="spellEnd"/>
      <w:r w:rsidRPr="002D359F">
        <w:rPr>
          <w:rFonts w:ascii="Times New Roman" w:eastAsia="Calibri" w:hAnsi="Times New Roman" w:cs="Times New Roman"/>
          <w:bCs/>
          <w:i/>
          <w:color w:val="000000"/>
          <w:sz w:val="28"/>
          <w:lang w:val="uk-UA"/>
        </w:rPr>
        <w:t xml:space="preserve"> вашого міста, або району.</w:t>
      </w:r>
    </w:p>
    <w:p w:rsidR="005B1A36" w:rsidRPr="00880542" w:rsidRDefault="005B1A36">
      <w:pPr>
        <w:rPr>
          <w:lang w:val="uk-UA"/>
        </w:rPr>
      </w:pPr>
    </w:p>
    <w:sectPr w:rsidR="005B1A36" w:rsidRPr="00880542" w:rsidSect="0078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C75"/>
    <w:multiLevelType w:val="hybridMultilevel"/>
    <w:tmpl w:val="8D30D02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BB962E9"/>
    <w:multiLevelType w:val="hybridMultilevel"/>
    <w:tmpl w:val="EC146B9E"/>
    <w:lvl w:ilvl="0" w:tplc="914CBD0C">
      <w:numFmt w:val="bullet"/>
      <w:lvlText w:val="•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542"/>
    <w:rsid w:val="005B1A36"/>
    <w:rsid w:val="007838BB"/>
    <w:rsid w:val="00880542"/>
    <w:rsid w:val="00E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2020-04-18T09:24:00Z</dcterms:created>
  <dcterms:modified xsi:type="dcterms:W3CDTF">2020-04-18T09:29:00Z</dcterms:modified>
</cp:coreProperties>
</file>