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DDA" w:rsidRPr="00A45DDA" w:rsidRDefault="00A45DDA" w:rsidP="00A45DDA">
      <w:pPr>
        <w:shd w:val="clear" w:color="auto" w:fill="FFFFFF"/>
        <w:spacing w:after="281" w:line="240" w:lineRule="atLeast"/>
        <w:jc w:val="left"/>
        <w:outlineLvl w:val="0"/>
        <w:rPr>
          <w:rFonts w:ascii="Arial" w:eastAsia="Times New Roman" w:hAnsi="Arial" w:cs="Arial"/>
          <w:color w:val="000000"/>
          <w:kern w:val="36"/>
          <w:sz w:val="34"/>
          <w:szCs w:val="34"/>
          <w:lang w:eastAsia="uk-UA"/>
        </w:rPr>
      </w:pPr>
      <w:r w:rsidRPr="00A45DDA">
        <w:rPr>
          <w:rFonts w:ascii="Arial" w:eastAsia="Times New Roman" w:hAnsi="Arial" w:cs="Arial"/>
          <w:color w:val="000000"/>
          <w:kern w:val="36"/>
          <w:sz w:val="34"/>
          <w:szCs w:val="34"/>
          <w:lang w:eastAsia="uk-UA"/>
        </w:rPr>
        <w:t>Щодо методичних рекомендацій для експериментальних загальноосвітніх навчальних закладів</w:t>
      </w:r>
    </w:p>
    <w:p w:rsidR="00A45DDA" w:rsidRPr="00A45DDA" w:rsidRDefault="00A45DDA" w:rsidP="00A45DDA">
      <w:pPr>
        <w:shd w:val="clear" w:color="auto" w:fill="FFFFFF"/>
        <w:spacing w:after="281" w:line="337" w:lineRule="atLeast"/>
        <w:jc w:val="left"/>
        <w:outlineLvl w:val="2"/>
        <w:rPr>
          <w:rFonts w:ascii="Arial" w:eastAsia="Times New Roman" w:hAnsi="Arial" w:cs="Arial"/>
          <w:b/>
          <w:bCs/>
          <w:i/>
          <w:iCs/>
          <w:color w:val="000000"/>
          <w:sz w:val="26"/>
          <w:szCs w:val="26"/>
          <w:lang w:eastAsia="uk-UA"/>
        </w:rPr>
      </w:pPr>
      <w:r w:rsidRPr="00A45DDA">
        <w:rPr>
          <w:rFonts w:ascii="Arial" w:eastAsia="Times New Roman" w:hAnsi="Arial" w:cs="Arial"/>
          <w:b/>
          <w:bCs/>
          <w:i/>
          <w:iCs/>
          <w:color w:val="000000"/>
          <w:sz w:val="26"/>
          <w:szCs w:val="26"/>
          <w:lang w:eastAsia="uk-UA"/>
        </w:rPr>
        <w:t>Лист МОН № 1/9-450 від 23.08.17 року</w:t>
      </w:r>
    </w:p>
    <w:p w:rsidR="00A45DDA" w:rsidRDefault="00A45DDA" w:rsidP="00A45DDA">
      <w:pPr>
        <w:shd w:val="clear" w:color="auto" w:fill="FFFFFF"/>
        <w:spacing w:after="262" w:line="240" w:lineRule="auto"/>
        <w:rPr>
          <w:rFonts w:ascii="Arial" w:eastAsia="Times New Roman" w:hAnsi="Arial" w:cs="Arial"/>
          <w:color w:val="000000"/>
          <w:sz w:val="26"/>
          <w:szCs w:val="26"/>
          <w:lang w:eastAsia="uk-UA"/>
        </w:rPr>
      </w:pPr>
    </w:p>
    <w:p w:rsidR="00A45DDA" w:rsidRPr="00A45DDA" w:rsidRDefault="00A45DDA" w:rsidP="00A45DDA">
      <w:pPr>
        <w:shd w:val="clear" w:color="auto" w:fill="FFFFFF"/>
        <w:spacing w:after="262" w:line="240" w:lineRule="auto"/>
        <w:rPr>
          <w:rFonts w:ascii="Arial" w:eastAsia="Times New Roman" w:hAnsi="Arial" w:cs="Arial"/>
          <w:color w:val="000000"/>
          <w:sz w:val="26"/>
          <w:szCs w:val="26"/>
          <w:lang w:eastAsia="uk-UA"/>
        </w:rPr>
      </w:pPr>
      <w:r w:rsidRPr="00A45DDA">
        <w:rPr>
          <w:rFonts w:ascii="Arial" w:eastAsia="Times New Roman" w:hAnsi="Arial" w:cs="Arial"/>
          <w:color w:val="000000"/>
          <w:sz w:val="26"/>
          <w:szCs w:val="26"/>
          <w:lang w:eastAsia="uk-UA"/>
        </w:rPr>
        <w:t>МІНІСТЕРСТВО ОСВІТИ І НАУКИ УКРАЇНИ</w:t>
      </w:r>
    </w:p>
    <w:p w:rsidR="00A45DDA" w:rsidRPr="00A45DDA" w:rsidRDefault="00A45DDA" w:rsidP="00A45DDA">
      <w:pPr>
        <w:shd w:val="clear" w:color="auto" w:fill="FFFFFF"/>
        <w:spacing w:after="262" w:line="240" w:lineRule="auto"/>
        <w:jc w:val="both"/>
        <w:rPr>
          <w:rFonts w:ascii="Arial" w:eastAsia="Times New Roman" w:hAnsi="Arial" w:cs="Arial"/>
          <w:color w:val="000000"/>
          <w:sz w:val="26"/>
          <w:szCs w:val="26"/>
          <w:lang w:eastAsia="uk-UA"/>
        </w:rPr>
      </w:pPr>
      <w:r w:rsidRPr="00A45DDA">
        <w:rPr>
          <w:rFonts w:ascii="Arial" w:eastAsia="Times New Roman" w:hAnsi="Arial" w:cs="Arial"/>
          <w:color w:val="000000"/>
          <w:sz w:val="26"/>
          <w:szCs w:val="26"/>
          <w:lang w:eastAsia="uk-UA"/>
        </w:rPr>
        <w:t>№ 1/9-450 23 серпня 2017 року</w:t>
      </w:r>
    </w:p>
    <w:p w:rsidR="00A45DDA" w:rsidRPr="00A45DDA" w:rsidRDefault="00A45DDA" w:rsidP="00A45DDA">
      <w:pPr>
        <w:shd w:val="clear" w:color="auto" w:fill="FFFFFF"/>
        <w:spacing w:line="240" w:lineRule="auto"/>
        <w:jc w:val="right"/>
        <w:rPr>
          <w:rFonts w:ascii="Arial" w:eastAsia="Times New Roman" w:hAnsi="Arial" w:cs="Arial"/>
          <w:color w:val="000000"/>
          <w:sz w:val="26"/>
          <w:szCs w:val="26"/>
          <w:lang w:eastAsia="uk-UA"/>
        </w:rPr>
      </w:pPr>
      <w:r w:rsidRPr="00A45DDA">
        <w:rPr>
          <w:rFonts w:ascii="Arial" w:eastAsia="Times New Roman" w:hAnsi="Arial" w:cs="Arial"/>
          <w:color w:val="000000"/>
          <w:sz w:val="26"/>
          <w:szCs w:val="26"/>
          <w:lang w:eastAsia="uk-UA"/>
        </w:rPr>
        <w:t>Департаментам (управлінням)</w:t>
      </w:r>
      <w:r w:rsidRPr="00A45DDA">
        <w:rPr>
          <w:rFonts w:ascii="Arial" w:eastAsia="Times New Roman" w:hAnsi="Arial" w:cs="Arial"/>
          <w:color w:val="000000"/>
          <w:sz w:val="26"/>
          <w:szCs w:val="26"/>
          <w:lang w:eastAsia="uk-UA"/>
        </w:rPr>
        <w:br/>
        <w:t>освіти і науки обласних,</w:t>
      </w:r>
      <w:r w:rsidRPr="00A45DDA">
        <w:rPr>
          <w:rFonts w:ascii="Arial" w:eastAsia="Times New Roman" w:hAnsi="Arial" w:cs="Arial"/>
          <w:color w:val="000000"/>
          <w:sz w:val="26"/>
          <w:szCs w:val="26"/>
          <w:lang w:eastAsia="uk-UA"/>
        </w:rPr>
        <w:br/>
        <w:t>Київської міської державних адміністрацій,</w:t>
      </w:r>
    </w:p>
    <w:p w:rsidR="00A45DDA" w:rsidRPr="00A45DDA" w:rsidRDefault="00A45DDA" w:rsidP="00A45DDA">
      <w:pPr>
        <w:shd w:val="clear" w:color="auto" w:fill="FFFFFF"/>
        <w:spacing w:line="240" w:lineRule="auto"/>
        <w:jc w:val="right"/>
        <w:rPr>
          <w:rFonts w:ascii="Arial" w:eastAsia="Times New Roman" w:hAnsi="Arial" w:cs="Arial"/>
          <w:color w:val="000000"/>
          <w:sz w:val="26"/>
          <w:szCs w:val="26"/>
          <w:lang w:eastAsia="uk-UA"/>
        </w:rPr>
      </w:pPr>
      <w:r w:rsidRPr="00A45DDA">
        <w:rPr>
          <w:rFonts w:ascii="Arial" w:eastAsia="Times New Roman" w:hAnsi="Arial" w:cs="Arial"/>
          <w:color w:val="000000"/>
          <w:sz w:val="26"/>
          <w:szCs w:val="26"/>
          <w:lang w:eastAsia="uk-UA"/>
        </w:rPr>
        <w:t>Інститутам післядипломної педагогічної освіти,</w:t>
      </w:r>
      <w:r w:rsidRPr="00A45DDA">
        <w:rPr>
          <w:rFonts w:ascii="Arial" w:eastAsia="Times New Roman" w:hAnsi="Arial" w:cs="Arial"/>
          <w:color w:val="000000"/>
          <w:sz w:val="26"/>
          <w:szCs w:val="26"/>
          <w:lang w:eastAsia="uk-UA"/>
        </w:rPr>
        <w:br/>
        <w:t>керівникам загальноосвітніх</w:t>
      </w:r>
      <w:r w:rsidRPr="00A45DDA">
        <w:rPr>
          <w:rFonts w:ascii="Arial" w:eastAsia="Times New Roman" w:hAnsi="Arial" w:cs="Arial"/>
          <w:color w:val="000000"/>
          <w:sz w:val="26"/>
          <w:szCs w:val="26"/>
          <w:lang w:eastAsia="uk-UA"/>
        </w:rPr>
        <w:br/>
        <w:t>навчальних закладів</w:t>
      </w:r>
    </w:p>
    <w:p w:rsidR="00A45DDA" w:rsidRPr="00A45DDA" w:rsidRDefault="00A45DDA" w:rsidP="00A45DDA">
      <w:pPr>
        <w:shd w:val="clear" w:color="auto" w:fill="FFFFFF"/>
        <w:spacing w:line="240" w:lineRule="auto"/>
        <w:jc w:val="both"/>
        <w:rPr>
          <w:rFonts w:ascii="Arial" w:eastAsia="Times New Roman" w:hAnsi="Arial" w:cs="Arial"/>
          <w:color w:val="000000"/>
          <w:sz w:val="26"/>
          <w:szCs w:val="26"/>
          <w:lang w:eastAsia="uk-UA"/>
        </w:rPr>
      </w:pPr>
      <w:r w:rsidRPr="00A45DDA">
        <w:rPr>
          <w:rFonts w:ascii="Arial" w:eastAsia="Times New Roman" w:hAnsi="Arial" w:cs="Arial"/>
          <w:b/>
          <w:bCs/>
          <w:color w:val="000000"/>
          <w:sz w:val="26"/>
          <w:lang w:eastAsia="uk-UA"/>
        </w:rPr>
        <w:t>Щодо методичних рекомендацій для</w:t>
      </w:r>
      <w:r w:rsidRPr="00A45DDA">
        <w:rPr>
          <w:rFonts w:ascii="Arial" w:eastAsia="Times New Roman" w:hAnsi="Arial" w:cs="Arial"/>
          <w:b/>
          <w:bCs/>
          <w:color w:val="000000"/>
          <w:sz w:val="26"/>
          <w:szCs w:val="26"/>
          <w:bdr w:val="none" w:sz="0" w:space="0" w:color="auto" w:frame="1"/>
          <w:lang w:eastAsia="uk-UA"/>
        </w:rPr>
        <w:br/>
      </w:r>
      <w:r w:rsidRPr="00A45DDA">
        <w:rPr>
          <w:rFonts w:ascii="Arial" w:eastAsia="Times New Roman" w:hAnsi="Arial" w:cs="Arial"/>
          <w:b/>
          <w:bCs/>
          <w:color w:val="000000"/>
          <w:sz w:val="26"/>
          <w:lang w:eastAsia="uk-UA"/>
        </w:rPr>
        <w:t>експериментальних загальноосвітніх</w:t>
      </w:r>
      <w:r w:rsidRPr="00A45DDA">
        <w:rPr>
          <w:rFonts w:ascii="Arial" w:eastAsia="Times New Roman" w:hAnsi="Arial" w:cs="Arial"/>
          <w:b/>
          <w:bCs/>
          <w:color w:val="000000"/>
          <w:sz w:val="26"/>
          <w:szCs w:val="26"/>
          <w:bdr w:val="none" w:sz="0" w:space="0" w:color="auto" w:frame="1"/>
          <w:lang w:eastAsia="uk-UA"/>
        </w:rPr>
        <w:br/>
      </w:r>
      <w:r w:rsidRPr="00A45DDA">
        <w:rPr>
          <w:rFonts w:ascii="Arial" w:eastAsia="Times New Roman" w:hAnsi="Arial" w:cs="Arial"/>
          <w:b/>
          <w:bCs/>
          <w:color w:val="000000"/>
          <w:sz w:val="26"/>
          <w:lang w:eastAsia="uk-UA"/>
        </w:rPr>
        <w:t>навчальних закладів</w:t>
      </w:r>
    </w:p>
    <w:p w:rsidR="00A45DDA" w:rsidRPr="00A45DDA" w:rsidRDefault="00A45DDA" w:rsidP="00A45DDA">
      <w:pPr>
        <w:shd w:val="clear" w:color="auto" w:fill="FFFFFF"/>
        <w:spacing w:after="262" w:line="240" w:lineRule="auto"/>
        <w:jc w:val="both"/>
        <w:rPr>
          <w:rFonts w:ascii="Arial" w:eastAsia="Times New Roman" w:hAnsi="Arial" w:cs="Arial"/>
          <w:color w:val="000000"/>
          <w:sz w:val="26"/>
          <w:szCs w:val="26"/>
          <w:lang w:eastAsia="uk-UA"/>
        </w:rPr>
      </w:pPr>
      <w:r w:rsidRPr="00A45DDA">
        <w:rPr>
          <w:rFonts w:ascii="Arial" w:eastAsia="Times New Roman" w:hAnsi="Arial" w:cs="Arial"/>
          <w:color w:val="000000"/>
          <w:sz w:val="26"/>
          <w:szCs w:val="26"/>
          <w:lang w:eastAsia="uk-UA"/>
        </w:rPr>
        <w:t>Міністерство освіти і науки надсилає для практичного використання методичні рекомендації для вчителів-учасників всеукраїнського експерименту за темою «Розроблення і впровадження навчально-методичного забезпечення початкової освіти в умовах реалізації нового Державного стандарту початкової загальної середньої освіти» щодо викладання навчальних предметів у загальноосвітніх навчальних закладах у 2017/2018 навчальному році.</w:t>
      </w:r>
    </w:p>
    <w:p w:rsidR="00A45DDA" w:rsidRPr="00A45DDA" w:rsidRDefault="00A45DDA" w:rsidP="00A45DDA">
      <w:pPr>
        <w:shd w:val="clear" w:color="auto" w:fill="FFFFFF"/>
        <w:spacing w:after="262" w:line="240" w:lineRule="auto"/>
        <w:jc w:val="both"/>
        <w:rPr>
          <w:rFonts w:ascii="Arial" w:eastAsia="Times New Roman" w:hAnsi="Arial" w:cs="Arial"/>
          <w:color w:val="000000"/>
          <w:sz w:val="26"/>
          <w:szCs w:val="26"/>
          <w:lang w:eastAsia="uk-UA"/>
        </w:rPr>
      </w:pPr>
      <w:r w:rsidRPr="00A45DDA">
        <w:rPr>
          <w:rFonts w:ascii="Arial" w:eastAsia="Times New Roman" w:hAnsi="Arial" w:cs="Arial"/>
          <w:color w:val="000000"/>
          <w:sz w:val="26"/>
          <w:szCs w:val="26"/>
          <w:lang w:eastAsia="uk-UA"/>
        </w:rPr>
        <w:t>Просимо довести їх до відома керівників загальноосвітніх навчальних закладів та вчителів.</w:t>
      </w:r>
    </w:p>
    <w:p w:rsidR="00A45DDA" w:rsidRPr="00A45DDA" w:rsidRDefault="00A45DDA" w:rsidP="00A45DDA">
      <w:pPr>
        <w:shd w:val="clear" w:color="auto" w:fill="FFFFFF"/>
        <w:spacing w:after="262" w:line="240" w:lineRule="auto"/>
        <w:jc w:val="both"/>
        <w:rPr>
          <w:rFonts w:ascii="Arial" w:eastAsia="Times New Roman" w:hAnsi="Arial" w:cs="Arial"/>
          <w:color w:val="000000"/>
          <w:sz w:val="26"/>
          <w:szCs w:val="26"/>
          <w:lang w:eastAsia="uk-UA"/>
        </w:rPr>
      </w:pPr>
      <w:r w:rsidRPr="00A45DDA">
        <w:rPr>
          <w:rFonts w:ascii="Arial" w:eastAsia="Times New Roman" w:hAnsi="Arial" w:cs="Arial"/>
          <w:color w:val="000000"/>
          <w:sz w:val="26"/>
          <w:szCs w:val="26"/>
          <w:lang w:eastAsia="uk-UA"/>
        </w:rPr>
        <w:t xml:space="preserve">Заступник міністра        П. К. </w:t>
      </w:r>
      <w:proofErr w:type="spellStart"/>
      <w:r w:rsidRPr="00A45DDA">
        <w:rPr>
          <w:rFonts w:ascii="Arial" w:eastAsia="Times New Roman" w:hAnsi="Arial" w:cs="Arial"/>
          <w:color w:val="000000"/>
          <w:sz w:val="26"/>
          <w:szCs w:val="26"/>
          <w:lang w:eastAsia="uk-UA"/>
        </w:rPr>
        <w:t>Хобзей</w:t>
      </w:r>
      <w:proofErr w:type="spellEnd"/>
    </w:p>
    <w:p w:rsidR="00A45DDA" w:rsidRPr="00A45DDA" w:rsidRDefault="00A45DDA" w:rsidP="00A45DDA">
      <w:pPr>
        <w:shd w:val="clear" w:color="auto" w:fill="FFFFFF"/>
        <w:spacing w:line="240" w:lineRule="auto"/>
        <w:jc w:val="right"/>
        <w:rPr>
          <w:rFonts w:ascii="Arial" w:eastAsia="Times New Roman" w:hAnsi="Arial" w:cs="Arial"/>
          <w:color w:val="000000"/>
          <w:sz w:val="26"/>
          <w:szCs w:val="26"/>
          <w:lang w:eastAsia="uk-UA"/>
        </w:rPr>
      </w:pPr>
      <w:r w:rsidRPr="00A45DDA">
        <w:rPr>
          <w:rFonts w:ascii="Arial" w:eastAsia="Times New Roman" w:hAnsi="Arial" w:cs="Arial"/>
          <w:color w:val="000000"/>
          <w:sz w:val="26"/>
          <w:szCs w:val="26"/>
          <w:lang w:eastAsia="uk-UA"/>
        </w:rPr>
        <w:t>                                                  Додаток до листа</w:t>
      </w:r>
      <w:r w:rsidRPr="00A45DDA">
        <w:rPr>
          <w:rFonts w:ascii="Arial" w:eastAsia="Times New Roman" w:hAnsi="Arial" w:cs="Arial"/>
          <w:color w:val="000000"/>
          <w:sz w:val="26"/>
          <w:szCs w:val="26"/>
          <w:lang w:eastAsia="uk-UA"/>
        </w:rPr>
        <w:br/>
        <w:t>Міністерства освіти і науки України</w:t>
      </w:r>
      <w:r w:rsidRPr="00A45DDA">
        <w:rPr>
          <w:rFonts w:ascii="Arial" w:eastAsia="Times New Roman" w:hAnsi="Arial" w:cs="Arial"/>
          <w:color w:val="000000"/>
          <w:sz w:val="26"/>
          <w:szCs w:val="26"/>
          <w:lang w:eastAsia="uk-UA"/>
        </w:rPr>
        <w:br/>
        <w:t>від  23.08.2017 р. №  1/9-450</w:t>
      </w:r>
    </w:p>
    <w:p w:rsidR="00A45DDA" w:rsidRPr="00A45DDA" w:rsidRDefault="00A45DDA" w:rsidP="00A45DDA">
      <w:pPr>
        <w:shd w:val="clear" w:color="auto" w:fill="FFFFFF"/>
        <w:spacing w:line="240" w:lineRule="auto"/>
        <w:rPr>
          <w:rFonts w:ascii="Arial" w:eastAsia="Times New Roman" w:hAnsi="Arial" w:cs="Arial"/>
          <w:color w:val="000000"/>
          <w:sz w:val="26"/>
          <w:szCs w:val="26"/>
          <w:lang w:eastAsia="uk-UA"/>
        </w:rPr>
      </w:pPr>
      <w:r w:rsidRPr="00A45DDA">
        <w:rPr>
          <w:rFonts w:ascii="Arial" w:eastAsia="Times New Roman" w:hAnsi="Arial" w:cs="Arial"/>
          <w:b/>
          <w:bCs/>
          <w:color w:val="000000"/>
          <w:sz w:val="26"/>
          <w:lang w:eastAsia="uk-UA"/>
        </w:rPr>
        <w:t>Методичні рекомендації щодо організації освітнього процесу</w:t>
      </w:r>
      <w:r w:rsidRPr="00A45DDA">
        <w:rPr>
          <w:rFonts w:ascii="Arial" w:eastAsia="Times New Roman" w:hAnsi="Arial" w:cs="Arial"/>
          <w:b/>
          <w:bCs/>
          <w:color w:val="000000"/>
          <w:sz w:val="26"/>
          <w:szCs w:val="26"/>
          <w:bdr w:val="none" w:sz="0" w:space="0" w:color="auto" w:frame="1"/>
          <w:lang w:eastAsia="uk-UA"/>
        </w:rPr>
        <w:br/>
      </w:r>
      <w:r w:rsidRPr="00A45DDA">
        <w:rPr>
          <w:rFonts w:ascii="Arial" w:eastAsia="Times New Roman" w:hAnsi="Arial" w:cs="Arial"/>
          <w:b/>
          <w:bCs/>
          <w:color w:val="000000"/>
          <w:sz w:val="26"/>
          <w:lang w:eastAsia="uk-UA"/>
        </w:rPr>
        <w:t>в 1-х класах експериментальних загальноосвітніх навчальних закладів</w:t>
      </w:r>
    </w:p>
    <w:p w:rsidR="00A45DDA" w:rsidRPr="00A45DDA" w:rsidRDefault="00A45DDA" w:rsidP="00A45DDA">
      <w:pPr>
        <w:shd w:val="clear" w:color="auto" w:fill="FFFFFF"/>
        <w:spacing w:line="240" w:lineRule="auto"/>
        <w:jc w:val="both"/>
        <w:rPr>
          <w:rFonts w:ascii="Arial" w:eastAsia="Times New Roman" w:hAnsi="Arial" w:cs="Arial"/>
          <w:color w:val="000000"/>
          <w:sz w:val="26"/>
          <w:szCs w:val="26"/>
          <w:lang w:eastAsia="uk-UA"/>
        </w:rPr>
      </w:pPr>
      <w:r w:rsidRPr="00A45DDA">
        <w:rPr>
          <w:rFonts w:ascii="Arial" w:eastAsia="Times New Roman" w:hAnsi="Arial" w:cs="Arial"/>
          <w:color w:val="000000"/>
          <w:sz w:val="26"/>
          <w:szCs w:val="26"/>
          <w:lang w:eastAsia="uk-UA"/>
        </w:rPr>
        <w:t>У 2017/2018 навчальному році в 1-х класах експериментальних загальноосвітніх навчальних закладів (наказ Міністерства освіти і науки України від 13.07.2017 </w:t>
      </w:r>
      <w:hyperlink r:id="rId5" w:history="1">
        <w:r w:rsidRPr="00A45DDA">
          <w:rPr>
            <w:rFonts w:ascii="Arial" w:eastAsia="Times New Roman" w:hAnsi="Arial" w:cs="Arial"/>
            <w:color w:val="8C8282"/>
            <w:sz w:val="26"/>
            <w:lang w:eastAsia="uk-UA"/>
          </w:rPr>
          <w:t>№ 1028</w:t>
        </w:r>
      </w:hyperlink>
      <w:r w:rsidRPr="00A45DDA">
        <w:rPr>
          <w:rFonts w:ascii="Arial" w:eastAsia="Times New Roman" w:hAnsi="Arial" w:cs="Arial"/>
          <w:color w:val="000000"/>
          <w:sz w:val="26"/>
          <w:szCs w:val="26"/>
          <w:lang w:eastAsia="uk-UA"/>
        </w:rPr>
        <w:t> «Про проведення всеукраїнського експерименту на базі загальноосвітніх навчальних закладів») освітній процес здійснюватиметься в рамках дослідно-експериментальної роботи всеукраїнського рівня з теми «Розроблення і впровадження навчально-методичного забезпечення початкової освіти в умовах реалізації нового Державного стандарту початкової загальної освіти».</w:t>
      </w:r>
    </w:p>
    <w:p w:rsidR="00A45DDA" w:rsidRPr="00A45DDA" w:rsidRDefault="00A45DDA" w:rsidP="00A45DDA">
      <w:pPr>
        <w:shd w:val="clear" w:color="auto" w:fill="FFFFFF"/>
        <w:spacing w:line="240" w:lineRule="auto"/>
        <w:jc w:val="both"/>
        <w:rPr>
          <w:rFonts w:ascii="Arial" w:eastAsia="Times New Roman" w:hAnsi="Arial" w:cs="Arial"/>
          <w:color w:val="000000"/>
          <w:sz w:val="26"/>
          <w:szCs w:val="26"/>
          <w:lang w:eastAsia="uk-UA"/>
        </w:rPr>
      </w:pPr>
      <w:r w:rsidRPr="00A45DDA">
        <w:rPr>
          <w:rFonts w:ascii="Arial" w:eastAsia="Times New Roman" w:hAnsi="Arial" w:cs="Arial"/>
          <w:color w:val="000000"/>
          <w:sz w:val="26"/>
          <w:szCs w:val="26"/>
          <w:lang w:eastAsia="uk-UA"/>
        </w:rPr>
        <w:t xml:space="preserve">Основною новацією, яка входить в практику діяльності 1-х класів експериментальних навчальних закладів, є структурування змісту </w:t>
      </w:r>
      <w:r w:rsidRPr="00A45DDA">
        <w:rPr>
          <w:rFonts w:ascii="Arial" w:eastAsia="Times New Roman" w:hAnsi="Arial" w:cs="Arial"/>
          <w:color w:val="000000"/>
          <w:sz w:val="26"/>
          <w:szCs w:val="26"/>
          <w:lang w:eastAsia="uk-UA"/>
        </w:rPr>
        <w:lastRenderedPageBreak/>
        <w:t>початкової освіти на засадах </w:t>
      </w:r>
      <w:r w:rsidRPr="00A45DDA">
        <w:rPr>
          <w:rFonts w:ascii="Arial" w:eastAsia="Times New Roman" w:hAnsi="Arial" w:cs="Arial"/>
          <w:b/>
          <w:bCs/>
          <w:color w:val="000000"/>
          <w:sz w:val="26"/>
          <w:lang w:eastAsia="uk-UA"/>
        </w:rPr>
        <w:t>інтегративного підходу</w:t>
      </w:r>
      <w:r w:rsidRPr="00A45DDA">
        <w:rPr>
          <w:rFonts w:ascii="Arial" w:eastAsia="Times New Roman" w:hAnsi="Arial" w:cs="Arial"/>
          <w:color w:val="000000"/>
          <w:sz w:val="26"/>
          <w:szCs w:val="26"/>
          <w:lang w:eastAsia="uk-UA"/>
        </w:rPr>
        <w:t xml:space="preserve"> у навчанні. Дидактичний зміст процесу інтеграції полягає у взаємозв’язку змісту, методів і форм роботи. Відповідно інтеграцію навчального матеріалу з різних навчальних предметів здійснюють навколо певного об’єкту чи явища довкілля, або навколо розв’язання проблеми </w:t>
      </w:r>
      <w:proofErr w:type="spellStart"/>
      <w:r w:rsidRPr="00A45DDA">
        <w:rPr>
          <w:rFonts w:ascii="Arial" w:eastAsia="Times New Roman" w:hAnsi="Arial" w:cs="Arial"/>
          <w:color w:val="000000"/>
          <w:sz w:val="26"/>
          <w:szCs w:val="26"/>
          <w:lang w:eastAsia="uk-UA"/>
        </w:rPr>
        <w:t>міжпредметного</w:t>
      </w:r>
      <w:proofErr w:type="spellEnd"/>
      <w:r w:rsidRPr="00A45DDA">
        <w:rPr>
          <w:rFonts w:ascii="Arial" w:eastAsia="Times New Roman" w:hAnsi="Arial" w:cs="Arial"/>
          <w:color w:val="000000"/>
          <w:sz w:val="26"/>
          <w:szCs w:val="26"/>
          <w:lang w:eastAsia="uk-UA"/>
        </w:rPr>
        <w:t xml:space="preserve"> характеру, або для створення творчого продукту тощо. Однією з оптимальних моделей інтеграції у початковій школі є інтеграція навколо соціокультурної теми/проблеми під час тематичних днів/тижнів. Створення єдиного для навчальних предметів тематичного простору дозволяє уникнути дублювання інформації у змісті різних навчальних дисциплін та, водночас, розглянути аналогічний матеріал одночасно з різних боків, за допомогою різних дидактичних засобів. Таким чином забезпечуються збалансованість у сприйманні інформації різних освітніх галузей, психологічно комфортна атмосфера навчальних занять.</w:t>
      </w:r>
    </w:p>
    <w:p w:rsidR="00A45DDA" w:rsidRPr="00A45DDA" w:rsidRDefault="00A45DDA" w:rsidP="00A45DDA">
      <w:pPr>
        <w:shd w:val="clear" w:color="auto" w:fill="FFFFFF"/>
        <w:spacing w:after="262" w:line="240" w:lineRule="auto"/>
        <w:jc w:val="both"/>
        <w:rPr>
          <w:rFonts w:ascii="Arial" w:eastAsia="Times New Roman" w:hAnsi="Arial" w:cs="Arial"/>
          <w:color w:val="000000"/>
          <w:sz w:val="26"/>
          <w:szCs w:val="26"/>
          <w:lang w:eastAsia="uk-UA"/>
        </w:rPr>
      </w:pPr>
      <w:r w:rsidRPr="00A45DDA">
        <w:rPr>
          <w:rFonts w:ascii="Arial" w:eastAsia="Times New Roman" w:hAnsi="Arial" w:cs="Arial"/>
          <w:color w:val="000000"/>
          <w:sz w:val="26"/>
          <w:szCs w:val="26"/>
          <w:lang w:eastAsia="uk-UA"/>
        </w:rPr>
        <w:t>У рамках апробації проекту нового Державного стандарту учителі експериментальних шкіл можуть самостійно чи у групі створювати навчальні програми і навчальні матеріали, що реалізують програму і забезпечують формування в учнів умінь, визначених проектом Державного стандарту для першого і другого циклів навчання у початковій школі. В інших випадках педагоги використовують Модельні навчальні програми, що мають відповідний гриф Міністерства освіти і науки України.</w:t>
      </w:r>
    </w:p>
    <w:p w:rsidR="00A45DDA" w:rsidRPr="00A45DDA" w:rsidRDefault="00A45DDA" w:rsidP="00A45DDA">
      <w:pPr>
        <w:shd w:val="clear" w:color="auto" w:fill="FFFFFF"/>
        <w:spacing w:line="240" w:lineRule="auto"/>
        <w:jc w:val="both"/>
        <w:rPr>
          <w:rFonts w:ascii="Arial" w:eastAsia="Times New Roman" w:hAnsi="Arial" w:cs="Arial"/>
          <w:color w:val="000000"/>
          <w:sz w:val="26"/>
          <w:szCs w:val="26"/>
          <w:lang w:eastAsia="uk-UA"/>
        </w:rPr>
      </w:pPr>
      <w:r w:rsidRPr="00A45DDA">
        <w:rPr>
          <w:rFonts w:ascii="Arial" w:eastAsia="Times New Roman" w:hAnsi="Arial" w:cs="Arial"/>
          <w:color w:val="000000"/>
          <w:sz w:val="26"/>
          <w:szCs w:val="26"/>
          <w:lang w:eastAsia="uk-UA"/>
        </w:rPr>
        <w:t>Звертаємо увагу вчителів/авторських колективів зі створення навчально-методичного забезпечення початкової освіти на те, що проектом нового Державного стандарту початкової загальної освіти визначено вимогу передбачати у навчальних програмах з усіх предметів і курсів </w:t>
      </w:r>
      <w:r w:rsidRPr="00A45DDA">
        <w:rPr>
          <w:rFonts w:ascii="Arial" w:eastAsia="Times New Roman" w:hAnsi="Arial" w:cs="Arial"/>
          <w:b/>
          <w:bCs/>
          <w:color w:val="000000"/>
          <w:sz w:val="26"/>
          <w:lang w:eastAsia="uk-UA"/>
        </w:rPr>
        <w:t>20% резервного часу</w:t>
      </w:r>
      <w:r w:rsidRPr="00A45DDA">
        <w:rPr>
          <w:rFonts w:ascii="Arial" w:eastAsia="Times New Roman" w:hAnsi="Arial" w:cs="Arial"/>
          <w:color w:val="000000"/>
          <w:sz w:val="26"/>
          <w:szCs w:val="26"/>
          <w:lang w:eastAsia="uk-UA"/>
        </w:rPr>
        <w:t xml:space="preserve">, який учитель/ учителька може використовувати на свій розсуд, наприклад, для вдосконалення вмінь, дослідження місцевого середовища (довкілля), у якому мешкають діти, краєзнавчих розвідок, дослідницько-пізнавальних проектів та екскурсій, зокрема з ініціативи дітей. Крім того, пропонується наприкінці кожної чверті планувати </w:t>
      </w:r>
      <w:proofErr w:type="spellStart"/>
      <w:r w:rsidRPr="00A45DDA">
        <w:rPr>
          <w:rFonts w:ascii="Arial" w:eastAsia="Times New Roman" w:hAnsi="Arial" w:cs="Arial"/>
          <w:color w:val="000000"/>
          <w:sz w:val="26"/>
          <w:szCs w:val="26"/>
          <w:lang w:eastAsia="uk-UA"/>
        </w:rPr>
        <w:t>корекційно-рефлексійний</w:t>
      </w:r>
      <w:proofErr w:type="spellEnd"/>
      <w:r w:rsidRPr="00A45DDA">
        <w:rPr>
          <w:rFonts w:ascii="Arial" w:eastAsia="Times New Roman" w:hAnsi="Arial" w:cs="Arial"/>
          <w:color w:val="000000"/>
          <w:sz w:val="26"/>
          <w:szCs w:val="26"/>
          <w:lang w:eastAsia="uk-UA"/>
        </w:rPr>
        <w:t xml:space="preserve"> тиждень для подолання розбіжностей у навчальних досягненнях учнів. З метою створення умов для проектної діяльності учнів, здійснення спостережень, досліджень, виконання практико орієнтованих завдань протягом року/в кінці навчального року пропонується виділити час на проведення навчально-пізнавальної практики, у 1 класі – не більше 5 навчальних днів. Вибір змісту і форм організації такої навчально-пізнавальної практики навчальний заклад визначає самостійно.</w:t>
      </w:r>
    </w:p>
    <w:p w:rsidR="00A45DDA" w:rsidRPr="00A45DDA" w:rsidRDefault="00A45DDA" w:rsidP="00A45DDA">
      <w:pPr>
        <w:shd w:val="clear" w:color="auto" w:fill="FFFFFF"/>
        <w:spacing w:after="262" w:line="240" w:lineRule="auto"/>
        <w:jc w:val="both"/>
        <w:rPr>
          <w:rFonts w:ascii="Arial" w:eastAsia="Times New Roman" w:hAnsi="Arial" w:cs="Arial"/>
          <w:color w:val="000000"/>
          <w:sz w:val="26"/>
          <w:szCs w:val="26"/>
          <w:lang w:eastAsia="uk-UA"/>
        </w:rPr>
      </w:pPr>
      <w:r w:rsidRPr="00A45DDA">
        <w:rPr>
          <w:rFonts w:ascii="Arial" w:eastAsia="Times New Roman" w:hAnsi="Arial" w:cs="Arial"/>
          <w:color w:val="000000"/>
          <w:sz w:val="26"/>
          <w:szCs w:val="26"/>
          <w:lang w:eastAsia="uk-UA"/>
        </w:rPr>
        <w:t>На основі навчальної програми вчитель складає календарно-тематичне планування у довільній, зручній для використання формі, з урахуванням навчальних можливостей учнів класу. Водночас, протягом семестру, з урахуванням рівня опанування учнями програмовим матеріалом, інших обставин, які організаційно впливають на освітній процес учитель може вносити корективи до календарно-тематичного планування. </w:t>
      </w:r>
    </w:p>
    <w:p w:rsidR="00A45DDA" w:rsidRPr="00A45DDA" w:rsidRDefault="00A45DDA" w:rsidP="00A45DDA">
      <w:pPr>
        <w:shd w:val="clear" w:color="auto" w:fill="FFFFFF"/>
        <w:spacing w:line="240" w:lineRule="auto"/>
        <w:jc w:val="both"/>
        <w:rPr>
          <w:rFonts w:ascii="Arial" w:eastAsia="Times New Roman" w:hAnsi="Arial" w:cs="Arial"/>
          <w:color w:val="000000"/>
          <w:sz w:val="26"/>
          <w:szCs w:val="26"/>
          <w:lang w:eastAsia="uk-UA"/>
        </w:rPr>
      </w:pPr>
      <w:r w:rsidRPr="00A45DDA">
        <w:rPr>
          <w:rFonts w:ascii="Arial" w:eastAsia="Times New Roman" w:hAnsi="Arial" w:cs="Arial"/>
          <w:color w:val="000000"/>
          <w:sz w:val="26"/>
          <w:szCs w:val="26"/>
          <w:lang w:eastAsia="uk-UA"/>
        </w:rPr>
        <w:t xml:space="preserve">Фактичне виконання навчальної програми фіксується у Класному журналі відповідно до Інструкції щодо заповнення Класного журналу для 1-4-х класів загальноосвітніх навчальних закладів, затвердженої наказом Міністерства </w:t>
      </w:r>
      <w:r w:rsidRPr="00A45DDA">
        <w:rPr>
          <w:rFonts w:ascii="Arial" w:eastAsia="Times New Roman" w:hAnsi="Arial" w:cs="Arial"/>
          <w:color w:val="000000"/>
          <w:sz w:val="26"/>
          <w:szCs w:val="26"/>
          <w:lang w:eastAsia="uk-UA"/>
        </w:rPr>
        <w:lastRenderedPageBreak/>
        <w:t>освіти і науки України від 08.04.2015 </w:t>
      </w:r>
      <w:hyperlink r:id="rId6" w:history="1">
        <w:r w:rsidRPr="00A45DDA">
          <w:rPr>
            <w:rFonts w:ascii="Arial" w:eastAsia="Times New Roman" w:hAnsi="Arial" w:cs="Arial"/>
            <w:color w:val="8C8282"/>
            <w:sz w:val="26"/>
            <w:lang w:eastAsia="uk-UA"/>
          </w:rPr>
          <w:t>№ 412</w:t>
        </w:r>
      </w:hyperlink>
      <w:r w:rsidRPr="00A45DDA">
        <w:rPr>
          <w:rFonts w:ascii="Arial" w:eastAsia="Times New Roman" w:hAnsi="Arial" w:cs="Arial"/>
          <w:color w:val="000000"/>
          <w:sz w:val="26"/>
          <w:szCs w:val="26"/>
          <w:lang w:eastAsia="uk-UA"/>
        </w:rPr>
        <w:t>, зареєстрованої в Міністерстві юстиції України 27.04.2015 за № 472/26917, та з урахуванням методичних рекомендацій щодо заповнення Класного журналу для 1-4-х класів загальноосвітніх навчальних закладів (лист Міністерства освіти і науки України від 21.09.2015 </w:t>
      </w:r>
      <w:hyperlink r:id="rId7" w:history="1">
        <w:r w:rsidRPr="00A45DDA">
          <w:rPr>
            <w:rFonts w:ascii="Arial" w:eastAsia="Times New Roman" w:hAnsi="Arial" w:cs="Arial"/>
            <w:color w:val="8C8282"/>
            <w:sz w:val="26"/>
            <w:lang w:eastAsia="uk-UA"/>
          </w:rPr>
          <w:t>№ 2/2-14-1907-15</w:t>
        </w:r>
      </w:hyperlink>
      <w:r w:rsidRPr="00A45DDA">
        <w:rPr>
          <w:rFonts w:ascii="Arial" w:eastAsia="Times New Roman" w:hAnsi="Arial" w:cs="Arial"/>
          <w:color w:val="000000"/>
          <w:sz w:val="26"/>
          <w:szCs w:val="26"/>
          <w:lang w:eastAsia="uk-UA"/>
        </w:rPr>
        <w:t>).</w:t>
      </w:r>
    </w:p>
    <w:p w:rsidR="00A45DDA" w:rsidRPr="00A45DDA" w:rsidRDefault="00A45DDA" w:rsidP="00A45DDA">
      <w:pPr>
        <w:shd w:val="clear" w:color="auto" w:fill="FFFFFF"/>
        <w:spacing w:after="262" w:line="240" w:lineRule="auto"/>
        <w:jc w:val="both"/>
        <w:rPr>
          <w:rFonts w:ascii="Arial" w:eastAsia="Times New Roman" w:hAnsi="Arial" w:cs="Arial"/>
          <w:color w:val="000000"/>
          <w:sz w:val="26"/>
          <w:szCs w:val="26"/>
          <w:lang w:eastAsia="uk-UA"/>
        </w:rPr>
      </w:pPr>
      <w:r w:rsidRPr="00A45DDA">
        <w:rPr>
          <w:rFonts w:ascii="Arial" w:eastAsia="Times New Roman" w:hAnsi="Arial" w:cs="Arial"/>
          <w:color w:val="000000"/>
          <w:sz w:val="26"/>
          <w:szCs w:val="26"/>
          <w:lang w:eastAsia="uk-UA"/>
        </w:rPr>
        <w:t>Про особливості записів у Класному журналі, що пов’язані з впровадженням інтегрованого навчання зазначається нижче, у частині про вивчення окремих предметів та інтегрованого курсу.</w:t>
      </w:r>
    </w:p>
    <w:p w:rsidR="00A45DDA" w:rsidRPr="00A45DDA" w:rsidRDefault="00A45DDA" w:rsidP="00A45DDA">
      <w:pPr>
        <w:shd w:val="clear" w:color="auto" w:fill="FFFFFF"/>
        <w:spacing w:after="262" w:line="240" w:lineRule="auto"/>
        <w:jc w:val="both"/>
        <w:rPr>
          <w:rFonts w:ascii="Arial" w:eastAsia="Times New Roman" w:hAnsi="Arial" w:cs="Arial"/>
          <w:color w:val="000000"/>
          <w:sz w:val="26"/>
          <w:szCs w:val="26"/>
          <w:lang w:eastAsia="uk-UA"/>
        </w:rPr>
      </w:pPr>
      <w:r w:rsidRPr="00A45DDA">
        <w:rPr>
          <w:rFonts w:ascii="Arial" w:eastAsia="Times New Roman" w:hAnsi="Arial" w:cs="Arial"/>
          <w:color w:val="000000"/>
          <w:sz w:val="26"/>
          <w:szCs w:val="26"/>
          <w:lang w:eastAsia="uk-UA"/>
        </w:rPr>
        <w:t xml:space="preserve">В умовах експерименту, що передбачає створення нового навчально-методичного забезпечення навчально-виховного процесу в початковій школі, учитель може використовувати як додатковий дидактичний матеріал чинні підручники і навчальні посібники, що зазначені в Переліку навчальних програм, підручників та навчально-методичних посібників, рекомендованих Міністерством освіти і науки України для використання у загальноосвітніх навчальних закладах у 2017/2018 </w:t>
      </w:r>
      <w:proofErr w:type="spellStart"/>
      <w:r w:rsidRPr="00A45DDA">
        <w:rPr>
          <w:rFonts w:ascii="Arial" w:eastAsia="Times New Roman" w:hAnsi="Arial" w:cs="Arial"/>
          <w:color w:val="000000"/>
          <w:sz w:val="26"/>
          <w:szCs w:val="26"/>
          <w:lang w:eastAsia="uk-UA"/>
        </w:rPr>
        <w:t>н.р</w:t>
      </w:r>
      <w:proofErr w:type="spellEnd"/>
      <w:r w:rsidRPr="00A45DDA">
        <w:rPr>
          <w:rFonts w:ascii="Arial" w:eastAsia="Times New Roman" w:hAnsi="Arial" w:cs="Arial"/>
          <w:color w:val="000000"/>
          <w:sz w:val="26"/>
          <w:szCs w:val="26"/>
          <w:lang w:eastAsia="uk-UA"/>
        </w:rPr>
        <w:t>. При цьому необхідно враховувати їх дидактичну доцільність для реалізації нових підходів у роботі з учнями, зокрема інтегративного. Важливо уникати спокуси йти по-старому, надаючи пріоритет методикам «заучування» в умовах статичного освітнього середовища.</w:t>
      </w:r>
    </w:p>
    <w:p w:rsidR="00A45DDA" w:rsidRPr="00A45DDA" w:rsidRDefault="00A45DDA" w:rsidP="00A45DDA">
      <w:pPr>
        <w:shd w:val="clear" w:color="auto" w:fill="FFFFFF"/>
        <w:spacing w:line="240" w:lineRule="auto"/>
        <w:jc w:val="both"/>
        <w:rPr>
          <w:rFonts w:ascii="Arial" w:eastAsia="Times New Roman" w:hAnsi="Arial" w:cs="Arial"/>
          <w:color w:val="000000"/>
          <w:sz w:val="26"/>
          <w:szCs w:val="26"/>
          <w:lang w:eastAsia="uk-UA"/>
        </w:rPr>
      </w:pPr>
      <w:r w:rsidRPr="00A45DDA">
        <w:rPr>
          <w:rFonts w:ascii="Arial" w:eastAsia="Times New Roman" w:hAnsi="Arial" w:cs="Arial"/>
          <w:color w:val="000000"/>
          <w:sz w:val="26"/>
          <w:szCs w:val="26"/>
          <w:lang w:eastAsia="uk-UA"/>
        </w:rPr>
        <w:t>Предметно інтеграція змісту початкової освіти представлена в </w:t>
      </w:r>
      <w:r w:rsidRPr="00A45DDA">
        <w:rPr>
          <w:rFonts w:ascii="Arial" w:eastAsia="Times New Roman" w:hAnsi="Arial" w:cs="Arial"/>
          <w:b/>
          <w:bCs/>
          <w:color w:val="000000"/>
          <w:sz w:val="26"/>
          <w:lang w:eastAsia="uk-UA"/>
        </w:rPr>
        <w:t>експериментальному навчальному плані </w:t>
      </w:r>
      <w:r w:rsidRPr="00A45DDA">
        <w:rPr>
          <w:rFonts w:ascii="Arial" w:eastAsia="Times New Roman" w:hAnsi="Arial" w:cs="Arial"/>
          <w:color w:val="000000"/>
          <w:sz w:val="26"/>
          <w:szCs w:val="26"/>
          <w:lang w:eastAsia="uk-UA"/>
        </w:rPr>
        <w:t>(наказ Міністерства освіти і науки України від 16.08.2017 № 1181 «Про затвердження експериментального навчального плану початкової школи експериментальних навчальних закладів, які працюють в межах дослідно-експериментальної роботи всеукраїнського рівня за темою «Розроблення і впровадження навчально-методичного забезпечення початкової освіти в умовах реалізації нового Державного стандарту початкової загальної освіти»). Запропонований у ньому розподіл навчального часу закладено в основу структурування змісту початкової освіти в навчальних програмах для експериментальних класів. Документом визначено реалізацію змісту дев’яти освітніх галузей у чотирьох навчальних предметах «Українська мова», «Іноземна мова», «Математика», «Фізична культура» та двох інтегрованих курсах «Я досліджую світ», «Мистецтво». Таке поєднання змісту дозволяє реалізувати інтегративний підхід і забезпечити умови для формування у молодших школярів цілісної картини світу, здатності сприймати предмети і явища різнобічно, системно та визначати  практичне застосування вивченого.</w:t>
      </w:r>
    </w:p>
    <w:p w:rsidR="00A45DDA" w:rsidRPr="00A45DDA" w:rsidRDefault="00A45DDA" w:rsidP="00A45DDA">
      <w:pPr>
        <w:shd w:val="clear" w:color="auto" w:fill="FFFFFF"/>
        <w:spacing w:line="240" w:lineRule="auto"/>
        <w:jc w:val="both"/>
        <w:rPr>
          <w:rFonts w:ascii="Arial" w:eastAsia="Times New Roman" w:hAnsi="Arial" w:cs="Arial"/>
          <w:color w:val="000000"/>
          <w:sz w:val="26"/>
          <w:szCs w:val="26"/>
          <w:lang w:eastAsia="uk-UA"/>
        </w:rPr>
      </w:pPr>
      <w:r w:rsidRPr="00A45DDA">
        <w:rPr>
          <w:rFonts w:ascii="Arial" w:eastAsia="Times New Roman" w:hAnsi="Arial" w:cs="Arial"/>
          <w:b/>
          <w:bCs/>
          <w:color w:val="000000"/>
          <w:sz w:val="26"/>
          <w:lang w:eastAsia="uk-UA"/>
        </w:rPr>
        <w:t>Освітня галузь «Мовно-літературна»</w:t>
      </w:r>
      <w:r w:rsidRPr="00A45DDA">
        <w:rPr>
          <w:rFonts w:ascii="Arial" w:eastAsia="Times New Roman" w:hAnsi="Arial" w:cs="Arial"/>
          <w:color w:val="000000"/>
          <w:sz w:val="26"/>
          <w:szCs w:val="26"/>
          <w:lang w:eastAsia="uk-UA"/>
        </w:rPr>
        <w:t> реалізується у навчальних предметах «Українська мова», «Іноземна мова» та інтегрованому курсі «Я досліджую світ».</w:t>
      </w:r>
      <w:r w:rsidRPr="00A45DDA">
        <w:rPr>
          <w:rFonts w:ascii="Arial" w:eastAsia="Times New Roman" w:hAnsi="Arial" w:cs="Arial"/>
          <w:b/>
          <w:bCs/>
          <w:i/>
          <w:iCs/>
          <w:color w:val="000000"/>
          <w:sz w:val="26"/>
          <w:lang w:eastAsia="uk-UA"/>
        </w:rPr>
        <w:t> Вивчення української мови у 1 класі</w:t>
      </w:r>
      <w:r w:rsidRPr="00A45DDA">
        <w:rPr>
          <w:rFonts w:ascii="Arial" w:eastAsia="Times New Roman" w:hAnsi="Arial" w:cs="Arial"/>
          <w:color w:val="000000"/>
          <w:sz w:val="26"/>
          <w:szCs w:val="26"/>
          <w:lang w:eastAsia="uk-UA"/>
        </w:rPr>
        <w:t xml:space="preserve"> передбачає часовий розподіл програмового матеріалу між предметом «Українська мова» та інтегрованим курсом «Я досліджую світ» (мовно-літературна галузь), відповідно до якого 5 годин на тиждень використовується на вивчення української мови як окремого предмета, 2 години української мови на тиждень включені до інтегрованого курсу «Я досліджую світ» (мовно-літературна галузь). У Класному журналі  українська мова фіксується і як </w:t>
      </w:r>
      <w:r w:rsidRPr="00A45DDA">
        <w:rPr>
          <w:rFonts w:ascii="Arial" w:eastAsia="Times New Roman" w:hAnsi="Arial" w:cs="Arial"/>
          <w:color w:val="000000"/>
          <w:sz w:val="26"/>
          <w:szCs w:val="26"/>
          <w:lang w:eastAsia="uk-UA"/>
        </w:rPr>
        <w:lastRenderedPageBreak/>
        <w:t>окремий навчальний предмет, на який окремо виділяються сторінки «Українська мова», і як частина інтегрованого курсу, на яку також виділяються окремі сторінки «Українська мова» в інтегрованому курсі (мовно-літературна галузь).</w:t>
      </w:r>
    </w:p>
    <w:p w:rsidR="00A45DDA" w:rsidRPr="00A45DDA" w:rsidRDefault="00A45DDA" w:rsidP="00A45DDA">
      <w:pPr>
        <w:shd w:val="clear" w:color="auto" w:fill="FFFFFF"/>
        <w:spacing w:line="240" w:lineRule="auto"/>
        <w:jc w:val="both"/>
        <w:rPr>
          <w:rFonts w:ascii="Arial" w:eastAsia="Times New Roman" w:hAnsi="Arial" w:cs="Arial"/>
          <w:color w:val="000000"/>
          <w:sz w:val="26"/>
          <w:szCs w:val="26"/>
          <w:lang w:eastAsia="uk-UA"/>
        </w:rPr>
      </w:pPr>
      <w:r w:rsidRPr="00A45DDA">
        <w:rPr>
          <w:rFonts w:ascii="Arial" w:eastAsia="Times New Roman" w:hAnsi="Arial" w:cs="Arial"/>
          <w:color w:val="000000"/>
          <w:sz w:val="26"/>
          <w:szCs w:val="26"/>
          <w:lang w:eastAsia="uk-UA"/>
        </w:rPr>
        <w:t>Акцентуємо увагу на тому, що відповідно до Порядку поділу класів на групи при вивченні окремих предметів у загальноосвітніх навчальних закладах (додаток 2 до наказу Міністерства освіти і науки України від 20.02.2002 </w:t>
      </w:r>
      <w:hyperlink r:id="rId8" w:history="1">
        <w:r w:rsidRPr="00A45DDA">
          <w:rPr>
            <w:rFonts w:ascii="Arial" w:eastAsia="Times New Roman" w:hAnsi="Arial" w:cs="Arial"/>
            <w:color w:val="8C8282"/>
            <w:sz w:val="26"/>
            <w:lang w:eastAsia="uk-UA"/>
          </w:rPr>
          <w:t>№ 128</w:t>
        </w:r>
      </w:hyperlink>
      <w:r w:rsidRPr="00A45DDA">
        <w:rPr>
          <w:rFonts w:ascii="Arial" w:eastAsia="Times New Roman" w:hAnsi="Arial" w:cs="Arial"/>
          <w:color w:val="000000"/>
          <w:sz w:val="26"/>
          <w:szCs w:val="26"/>
          <w:lang w:eastAsia="uk-UA"/>
        </w:rPr>
        <w:t>) при вивченні української мови  (5 годин на тиждень,  що виділені на вивчення української мови як окремого предмета і 2 години на тиждень, що включені до інтегрованого курсу (мовно-літературна галузь), </w:t>
      </w:r>
      <w:r w:rsidRPr="00A45DDA">
        <w:rPr>
          <w:rFonts w:ascii="Arial" w:eastAsia="Times New Roman" w:hAnsi="Arial" w:cs="Arial"/>
          <w:b/>
          <w:bCs/>
          <w:color w:val="000000"/>
          <w:sz w:val="26"/>
          <w:lang w:eastAsia="uk-UA"/>
        </w:rPr>
        <w:t>всього 7 годин на тиждень</w:t>
      </w:r>
      <w:r w:rsidRPr="00A45DDA">
        <w:rPr>
          <w:rFonts w:ascii="Arial" w:eastAsia="Times New Roman" w:hAnsi="Arial" w:cs="Arial"/>
          <w:color w:val="000000"/>
          <w:sz w:val="26"/>
          <w:szCs w:val="26"/>
          <w:lang w:eastAsia="uk-UA"/>
        </w:rPr>
        <w:t>) клас може ділитися на групи за умови відповідної кількості учнів у класі (більше 27). У разі поділу класу на групи при вивченні української мови у Класному журналі на запис уроків української мови як окремого предмета і української мови в інтегрованому курсі відводяться окремі сторінки для кожної групи.</w:t>
      </w:r>
    </w:p>
    <w:p w:rsidR="00A45DDA" w:rsidRPr="00A45DDA" w:rsidRDefault="00A45DDA" w:rsidP="00A45DDA">
      <w:pPr>
        <w:shd w:val="clear" w:color="auto" w:fill="FFFFFF"/>
        <w:spacing w:after="262" w:line="240" w:lineRule="auto"/>
        <w:jc w:val="both"/>
        <w:rPr>
          <w:rFonts w:ascii="Arial" w:eastAsia="Times New Roman" w:hAnsi="Arial" w:cs="Arial"/>
          <w:color w:val="000000"/>
          <w:sz w:val="26"/>
          <w:szCs w:val="26"/>
          <w:lang w:eastAsia="uk-UA"/>
        </w:rPr>
      </w:pPr>
      <w:r w:rsidRPr="00A45DDA">
        <w:rPr>
          <w:rFonts w:ascii="Arial" w:eastAsia="Times New Roman" w:hAnsi="Arial" w:cs="Arial"/>
          <w:color w:val="000000"/>
          <w:sz w:val="26"/>
          <w:szCs w:val="26"/>
          <w:lang w:eastAsia="uk-UA"/>
        </w:rPr>
        <w:t>У Модельній навчальній програмі змістовий розподіл програмового матеріалу між основною та інтегрованою частинами уже визначений. За умови самостійного  складання навчальної програми учителем такий  розподіл покладається на нього. Рекомендуємо розподіл тем між окремими й інтегрованими уроками здійснювати з урахуванням дидактичної доцільності форм роботи і видів діяльності, якими вони будуть опрацьовуватись. Звертаємо увагу на те, що для вивчення тем змістової лінії «Досліджуємо мовлення», що передбачають опрацювання основних мовних понять, які є підґрунтям мовної грамотності учнів, та тем, що передбачають формування технічних навичок читання і письма, оптимальним є відведення окремих уроків. Більшість тем змістових ліній «Взаємодіємо усно», «Читаємо», «Взаємодіємо письмово», «Досліджуємо медіа», «Театралізуємо» органічно включаються в інтегрований курс. Конкретизується зміст окремої та інтегрованої частин навчальної програми з української мови у календарно-тематичному плануванні. </w:t>
      </w:r>
    </w:p>
    <w:p w:rsidR="00A45DDA" w:rsidRPr="00A45DDA" w:rsidRDefault="00A45DDA" w:rsidP="00A45DDA">
      <w:pPr>
        <w:shd w:val="clear" w:color="auto" w:fill="FFFFFF"/>
        <w:spacing w:after="262" w:line="240" w:lineRule="auto"/>
        <w:jc w:val="both"/>
        <w:rPr>
          <w:rFonts w:ascii="Arial" w:eastAsia="Times New Roman" w:hAnsi="Arial" w:cs="Arial"/>
          <w:color w:val="000000"/>
          <w:sz w:val="26"/>
          <w:szCs w:val="26"/>
          <w:lang w:eastAsia="uk-UA"/>
        </w:rPr>
      </w:pPr>
      <w:r w:rsidRPr="00A45DDA">
        <w:rPr>
          <w:rFonts w:ascii="Arial" w:eastAsia="Times New Roman" w:hAnsi="Arial" w:cs="Arial"/>
          <w:color w:val="000000"/>
          <w:sz w:val="26"/>
          <w:szCs w:val="26"/>
          <w:lang w:eastAsia="uk-UA"/>
        </w:rPr>
        <w:t xml:space="preserve">Метою вивчення української мови у 1 класі є формування в учнів елементарних навичок читання і письма, розвиток мовленнєвих умінь, збагачення, уточнення та активізація словникового запасу, удосконалення фонематичного слуху, здійснення граматико-орфографічної пропедевтики. Процес навчання грамоти в експериментальних 1-х класах здійснюється з урахуванням основних позицій класичної методики. Зокрема, в календарно-тематичному плані необхідно передбачити </w:t>
      </w:r>
      <w:proofErr w:type="spellStart"/>
      <w:r w:rsidRPr="00A45DDA">
        <w:rPr>
          <w:rFonts w:ascii="Arial" w:eastAsia="Times New Roman" w:hAnsi="Arial" w:cs="Arial"/>
          <w:color w:val="000000"/>
          <w:sz w:val="26"/>
          <w:szCs w:val="26"/>
          <w:lang w:eastAsia="uk-UA"/>
        </w:rPr>
        <w:t>добукварний</w:t>
      </w:r>
      <w:proofErr w:type="spellEnd"/>
      <w:r w:rsidRPr="00A45DDA">
        <w:rPr>
          <w:rFonts w:ascii="Arial" w:eastAsia="Times New Roman" w:hAnsi="Arial" w:cs="Arial"/>
          <w:color w:val="000000"/>
          <w:sz w:val="26"/>
          <w:szCs w:val="26"/>
          <w:lang w:eastAsia="uk-UA"/>
        </w:rPr>
        <w:t xml:space="preserve">, букварний і </w:t>
      </w:r>
      <w:proofErr w:type="spellStart"/>
      <w:r w:rsidRPr="00A45DDA">
        <w:rPr>
          <w:rFonts w:ascii="Arial" w:eastAsia="Times New Roman" w:hAnsi="Arial" w:cs="Arial"/>
          <w:color w:val="000000"/>
          <w:sz w:val="26"/>
          <w:szCs w:val="26"/>
          <w:lang w:eastAsia="uk-UA"/>
        </w:rPr>
        <w:t>післябукварний</w:t>
      </w:r>
      <w:proofErr w:type="spellEnd"/>
      <w:r w:rsidRPr="00A45DDA">
        <w:rPr>
          <w:rFonts w:ascii="Arial" w:eastAsia="Times New Roman" w:hAnsi="Arial" w:cs="Arial"/>
          <w:color w:val="000000"/>
          <w:sz w:val="26"/>
          <w:szCs w:val="26"/>
          <w:lang w:eastAsia="uk-UA"/>
        </w:rPr>
        <w:t xml:space="preserve"> періоди, тривалість яких визначається вчителем на основі діагностики готовності учнів до опанування грамотою, спостережень за темпом набуття та якістю набутих навичок звукового й </w:t>
      </w:r>
      <w:proofErr w:type="spellStart"/>
      <w:r w:rsidRPr="00A45DDA">
        <w:rPr>
          <w:rFonts w:ascii="Arial" w:eastAsia="Times New Roman" w:hAnsi="Arial" w:cs="Arial"/>
          <w:color w:val="000000"/>
          <w:sz w:val="26"/>
          <w:szCs w:val="26"/>
          <w:lang w:eastAsia="uk-UA"/>
        </w:rPr>
        <w:t>звуко-буквеного</w:t>
      </w:r>
      <w:proofErr w:type="spellEnd"/>
      <w:r w:rsidRPr="00A45DDA">
        <w:rPr>
          <w:rFonts w:ascii="Arial" w:eastAsia="Times New Roman" w:hAnsi="Arial" w:cs="Arial"/>
          <w:color w:val="000000"/>
          <w:sz w:val="26"/>
          <w:szCs w:val="26"/>
          <w:lang w:eastAsia="uk-UA"/>
        </w:rPr>
        <w:t xml:space="preserve"> аналізу, навичок читання і письма.</w:t>
      </w:r>
    </w:p>
    <w:p w:rsidR="00A45DDA" w:rsidRPr="00A45DDA" w:rsidRDefault="00A45DDA" w:rsidP="00A45DDA">
      <w:pPr>
        <w:shd w:val="clear" w:color="auto" w:fill="FFFFFF"/>
        <w:spacing w:after="262" w:line="240" w:lineRule="auto"/>
        <w:jc w:val="both"/>
        <w:rPr>
          <w:rFonts w:ascii="Arial" w:eastAsia="Times New Roman" w:hAnsi="Arial" w:cs="Arial"/>
          <w:color w:val="000000"/>
          <w:sz w:val="26"/>
          <w:szCs w:val="26"/>
          <w:lang w:eastAsia="uk-UA"/>
        </w:rPr>
      </w:pPr>
      <w:r w:rsidRPr="00A45DDA">
        <w:rPr>
          <w:rFonts w:ascii="Arial" w:eastAsia="Times New Roman" w:hAnsi="Arial" w:cs="Arial"/>
          <w:color w:val="000000"/>
          <w:sz w:val="26"/>
          <w:szCs w:val="26"/>
          <w:lang w:eastAsia="uk-UA"/>
        </w:rPr>
        <w:t xml:space="preserve">Звертаємо увагу на те, що мета </w:t>
      </w:r>
      <w:proofErr w:type="spellStart"/>
      <w:r w:rsidRPr="00A45DDA">
        <w:rPr>
          <w:rFonts w:ascii="Arial" w:eastAsia="Times New Roman" w:hAnsi="Arial" w:cs="Arial"/>
          <w:color w:val="000000"/>
          <w:sz w:val="26"/>
          <w:szCs w:val="26"/>
          <w:lang w:eastAsia="uk-UA"/>
        </w:rPr>
        <w:t>добукварного</w:t>
      </w:r>
      <w:proofErr w:type="spellEnd"/>
      <w:r w:rsidRPr="00A45DDA">
        <w:rPr>
          <w:rFonts w:ascii="Arial" w:eastAsia="Times New Roman" w:hAnsi="Arial" w:cs="Arial"/>
          <w:color w:val="000000"/>
          <w:sz w:val="26"/>
          <w:szCs w:val="26"/>
          <w:lang w:eastAsia="uk-UA"/>
        </w:rPr>
        <w:t xml:space="preserve"> періоду навчання грамоти полягає у: забезпеченні мотивації до навчальної діяльності; розвитку усного мовлення першокласників</w:t>
      </w:r>
      <w:r w:rsidRPr="00A45DDA">
        <w:rPr>
          <w:rFonts w:ascii="Arial" w:eastAsia="Times New Roman" w:hAnsi="Arial" w:cs="Arial"/>
          <w:color w:val="000000"/>
          <w:sz w:val="26"/>
          <w:szCs w:val="26"/>
          <w:lang w:eastAsia="uk-UA"/>
        </w:rPr>
        <w:sym w:font="Symbol" w:char="F03B"/>
      </w:r>
      <w:r w:rsidRPr="00A45DDA">
        <w:rPr>
          <w:rFonts w:ascii="Arial" w:eastAsia="Times New Roman" w:hAnsi="Arial" w:cs="Arial"/>
          <w:color w:val="000000"/>
          <w:sz w:val="26"/>
          <w:szCs w:val="26"/>
          <w:lang w:eastAsia="uk-UA"/>
        </w:rPr>
        <w:t xml:space="preserve"> формуванні елементарних аналітико-синтетичних умінь в роботі над текстом, реченням, словом, звуками мовлення</w:t>
      </w:r>
      <w:r w:rsidRPr="00A45DDA">
        <w:rPr>
          <w:rFonts w:ascii="Arial" w:eastAsia="Times New Roman" w:hAnsi="Arial" w:cs="Arial"/>
          <w:color w:val="000000"/>
          <w:sz w:val="26"/>
          <w:szCs w:val="26"/>
          <w:lang w:eastAsia="uk-UA"/>
        </w:rPr>
        <w:sym w:font="Symbol" w:char="F03B"/>
      </w:r>
      <w:r w:rsidRPr="00A45DDA">
        <w:rPr>
          <w:rFonts w:ascii="Arial" w:eastAsia="Times New Roman" w:hAnsi="Arial" w:cs="Arial"/>
          <w:color w:val="000000"/>
          <w:sz w:val="26"/>
          <w:szCs w:val="26"/>
          <w:lang w:eastAsia="uk-UA"/>
        </w:rPr>
        <w:t xml:space="preserve"> підготовці дитини до письма. У </w:t>
      </w:r>
      <w:proofErr w:type="spellStart"/>
      <w:r w:rsidRPr="00A45DDA">
        <w:rPr>
          <w:rFonts w:ascii="Arial" w:eastAsia="Times New Roman" w:hAnsi="Arial" w:cs="Arial"/>
          <w:color w:val="000000"/>
          <w:sz w:val="26"/>
          <w:szCs w:val="26"/>
          <w:lang w:eastAsia="uk-UA"/>
        </w:rPr>
        <w:t>добукварний</w:t>
      </w:r>
      <w:proofErr w:type="spellEnd"/>
      <w:r w:rsidRPr="00A45DDA">
        <w:rPr>
          <w:rFonts w:ascii="Arial" w:eastAsia="Times New Roman" w:hAnsi="Arial" w:cs="Arial"/>
          <w:color w:val="000000"/>
          <w:sz w:val="26"/>
          <w:szCs w:val="26"/>
          <w:lang w:eastAsia="uk-UA"/>
        </w:rPr>
        <w:t xml:space="preserve"> період окрім освітніх </w:t>
      </w:r>
      <w:r w:rsidRPr="00A45DDA">
        <w:rPr>
          <w:rFonts w:ascii="Arial" w:eastAsia="Times New Roman" w:hAnsi="Arial" w:cs="Arial"/>
          <w:color w:val="000000"/>
          <w:sz w:val="26"/>
          <w:szCs w:val="26"/>
          <w:lang w:eastAsia="uk-UA"/>
        </w:rPr>
        <w:lastRenderedPageBreak/>
        <w:t xml:space="preserve">завдань реалізуються завдання, спрямовані на: забезпечення адаптації дітей до школи, шкільного колективу і ознайомлення з правилами поведінки в ньому; формування навчальних умінь учнів (сидіти за партою, слухати вчителя, виконувати завдання індивідуально, в парах, у групах та ін.). </w:t>
      </w:r>
      <w:proofErr w:type="spellStart"/>
      <w:r w:rsidRPr="00A45DDA">
        <w:rPr>
          <w:rFonts w:ascii="Arial" w:eastAsia="Times New Roman" w:hAnsi="Arial" w:cs="Arial"/>
          <w:color w:val="000000"/>
          <w:sz w:val="26"/>
          <w:szCs w:val="26"/>
          <w:lang w:eastAsia="uk-UA"/>
        </w:rPr>
        <w:t>Добукварний</w:t>
      </w:r>
      <w:proofErr w:type="spellEnd"/>
      <w:r w:rsidRPr="00A45DDA">
        <w:rPr>
          <w:rFonts w:ascii="Arial" w:eastAsia="Times New Roman" w:hAnsi="Arial" w:cs="Arial"/>
          <w:color w:val="000000"/>
          <w:sz w:val="26"/>
          <w:szCs w:val="26"/>
          <w:lang w:eastAsia="uk-UA"/>
        </w:rPr>
        <w:t xml:space="preserve"> період є важливим для формування навички письма. У цей період закладаються основи  техніки письма і засвоюються гігієнічні правила (рух пальців і передпліччя упоперек і уздовж рядка, положення ручки в руці, зошита на парті, поставі під час письма). Для навчання письма необхідно використовувати зошити із сіткою для першого класу. Звертаємо увагу, що під час навчання письма до уваги беруться індивідуальні особливості розвитку кожного учня (ліворукість, темперамент, стан здоров’я тощо), від чого має залежати письмове навантаження дитини (обсяг завдання на уроці) та частота і рівень уваги, приділеної вчителем дитині безпосередньо під час письма.</w:t>
      </w:r>
    </w:p>
    <w:p w:rsidR="00A45DDA" w:rsidRPr="00A45DDA" w:rsidRDefault="00A45DDA" w:rsidP="00A45DDA">
      <w:pPr>
        <w:shd w:val="clear" w:color="auto" w:fill="FFFFFF"/>
        <w:spacing w:after="262" w:line="240" w:lineRule="auto"/>
        <w:jc w:val="both"/>
        <w:rPr>
          <w:rFonts w:ascii="Arial" w:eastAsia="Times New Roman" w:hAnsi="Arial" w:cs="Arial"/>
          <w:color w:val="000000"/>
          <w:sz w:val="26"/>
          <w:szCs w:val="26"/>
          <w:lang w:eastAsia="uk-UA"/>
        </w:rPr>
      </w:pPr>
      <w:r w:rsidRPr="00A45DDA">
        <w:rPr>
          <w:rFonts w:ascii="Arial" w:eastAsia="Times New Roman" w:hAnsi="Arial" w:cs="Arial"/>
          <w:color w:val="000000"/>
          <w:sz w:val="26"/>
          <w:szCs w:val="26"/>
          <w:lang w:eastAsia="uk-UA"/>
        </w:rPr>
        <w:t xml:space="preserve">Нагадуємо, що у </w:t>
      </w:r>
      <w:proofErr w:type="spellStart"/>
      <w:r w:rsidRPr="00A45DDA">
        <w:rPr>
          <w:rFonts w:ascii="Arial" w:eastAsia="Times New Roman" w:hAnsi="Arial" w:cs="Arial"/>
          <w:color w:val="000000"/>
          <w:sz w:val="26"/>
          <w:szCs w:val="26"/>
          <w:lang w:eastAsia="uk-UA"/>
        </w:rPr>
        <w:t>добукварний</w:t>
      </w:r>
      <w:proofErr w:type="spellEnd"/>
      <w:r w:rsidRPr="00A45DDA">
        <w:rPr>
          <w:rFonts w:ascii="Arial" w:eastAsia="Times New Roman" w:hAnsi="Arial" w:cs="Arial"/>
          <w:color w:val="000000"/>
          <w:sz w:val="26"/>
          <w:szCs w:val="26"/>
          <w:lang w:eastAsia="uk-UA"/>
        </w:rPr>
        <w:t xml:space="preserve"> період перевага надається ігровим методичним прийомам опрацювання програмового матеріалу з української мови. Окрім дидактичних ігор доцільно використовувати сюжетно-рольові ігри, що сприятиме мовленнєвому і соціальному розвитку дітей. З метою розширення освітнього середовища частину уроків рекомендуємо проводити поза межами класу.</w:t>
      </w:r>
    </w:p>
    <w:p w:rsidR="00A45DDA" w:rsidRPr="00A45DDA" w:rsidRDefault="00A45DDA" w:rsidP="00A45DDA">
      <w:pPr>
        <w:shd w:val="clear" w:color="auto" w:fill="FFFFFF"/>
        <w:spacing w:after="262" w:line="240" w:lineRule="auto"/>
        <w:jc w:val="both"/>
        <w:rPr>
          <w:rFonts w:ascii="Arial" w:eastAsia="Times New Roman" w:hAnsi="Arial" w:cs="Arial"/>
          <w:color w:val="000000"/>
          <w:sz w:val="26"/>
          <w:szCs w:val="26"/>
          <w:lang w:eastAsia="uk-UA"/>
        </w:rPr>
      </w:pPr>
      <w:r w:rsidRPr="00A45DDA">
        <w:rPr>
          <w:rFonts w:ascii="Arial" w:eastAsia="Times New Roman" w:hAnsi="Arial" w:cs="Arial"/>
          <w:color w:val="000000"/>
          <w:sz w:val="26"/>
          <w:szCs w:val="26"/>
          <w:lang w:eastAsia="uk-UA"/>
        </w:rPr>
        <w:t>При визначенні методичної системи навчання грамоти в експериментальних 1-х класах учителю/учительці/авторському колективу навчального забезпечення надається можливість вибору методу навчання грамоти. Основним методом, який усталився у вітчизняній школі, є аналітико-синтетичний, що передбачає реалізацію принципу «від звука до букви». Однак можуть використовуватись й інші методи навчання грамоти, зокрема метод цілих слів. Який би метод не був обраним, протягом букварного періоду необхідно досягти цілковито сформованої навички читання у першокласників. Для цього при підготовці до уроку вчителю необхідно глибоко продумувати індивідуальну й диференційовану роботу з дітьми, що мають різний рівень сформованості навички читання.</w:t>
      </w:r>
    </w:p>
    <w:p w:rsidR="00A45DDA" w:rsidRPr="00A45DDA" w:rsidRDefault="00A45DDA" w:rsidP="00A45DDA">
      <w:pPr>
        <w:shd w:val="clear" w:color="auto" w:fill="FFFFFF"/>
        <w:spacing w:after="262" w:line="240" w:lineRule="auto"/>
        <w:jc w:val="both"/>
        <w:rPr>
          <w:rFonts w:ascii="Arial" w:eastAsia="Times New Roman" w:hAnsi="Arial" w:cs="Arial"/>
          <w:color w:val="000000"/>
          <w:sz w:val="26"/>
          <w:szCs w:val="26"/>
          <w:lang w:eastAsia="uk-UA"/>
        </w:rPr>
      </w:pPr>
      <w:r w:rsidRPr="00A45DDA">
        <w:rPr>
          <w:rFonts w:ascii="Arial" w:eastAsia="Times New Roman" w:hAnsi="Arial" w:cs="Arial"/>
          <w:color w:val="000000"/>
          <w:sz w:val="26"/>
          <w:szCs w:val="26"/>
          <w:lang w:eastAsia="uk-UA"/>
        </w:rPr>
        <w:t>У букварний період навчання письма поряд з графічними навичками формуються правописні навички ― елементарні орфографічні й пунктуаційні. Вправи з графіки письма поєднуються з удосконаленням артикуляційних умінь, роботою над збагаченням словникового запасу дітей. Важливими завданнями тут є засвоєння учнями механізму списування, розвиток уміння зіставляти звуковий і графічний образи літери, контролювати написане за зразком.</w:t>
      </w:r>
    </w:p>
    <w:p w:rsidR="00A45DDA" w:rsidRPr="00A45DDA" w:rsidRDefault="00A45DDA" w:rsidP="00A45DDA">
      <w:pPr>
        <w:shd w:val="clear" w:color="auto" w:fill="FFFFFF"/>
        <w:spacing w:after="262" w:line="240" w:lineRule="auto"/>
        <w:jc w:val="both"/>
        <w:rPr>
          <w:rFonts w:ascii="Arial" w:eastAsia="Times New Roman" w:hAnsi="Arial" w:cs="Arial"/>
          <w:color w:val="000000"/>
          <w:sz w:val="26"/>
          <w:szCs w:val="26"/>
          <w:lang w:eastAsia="uk-UA"/>
        </w:rPr>
      </w:pPr>
      <w:proofErr w:type="spellStart"/>
      <w:r w:rsidRPr="00A45DDA">
        <w:rPr>
          <w:rFonts w:ascii="Arial" w:eastAsia="Times New Roman" w:hAnsi="Arial" w:cs="Arial"/>
          <w:color w:val="000000"/>
          <w:sz w:val="26"/>
          <w:szCs w:val="26"/>
          <w:lang w:eastAsia="uk-UA"/>
        </w:rPr>
        <w:t>Післябукварний</w:t>
      </w:r>
      <w:proofErr w:type="spellEnd"/>
      <w:r w:rsidRPr="00A45DDA">
        <w:rPr>
          <w:rFonts w:ascii="Arial" w:eastAsia="Times New Roman" w:hAnsi="Arial" w:cs="Arial"/>
          <w:color w:val="000000"/>
          <w:sz w:val="26"/>
          <w:szCs w:val="26"/>
          <w:lang w:eastAsia="uk-UA"/>
        </w:rPr>
        <w:t xml:space="preserve"> період призначений для вдосконалення уміння читати, писати, виконувати елементарні аналітико-синтетичні дії з одиницями різних мовних рівнів, для розвитку усного мовлення і творчих здібностей учнів, виконання завдань і вправ із читання і письма. У цей період діти починають читати літературні тексти і включаються в проектну діяльність, в ході якої відбувається систематизація знань, здобутих у період навчання грамоти. У </w:t>
      </w:r>
      <w:proofErr w:type="spellStart"/>
      <w:r w:rsidRPr="00A45DDA">
        <w:rPr>
          <w:rFonts w:ascii="Arial" w:eastAsia="Times New Roman" w:hAnsi="Arial" w:cs="Arial"/>
          <w:color w:val="000000"/>
          <w:sz w:val="26"/>
          <w:szCs w:val="26"/>
          <w:lang w:eastAsia="uk-UA"/>
        </w:rPr>
        <w:t>післябукварний</w:t>
      </w:r>
      <w:proofErr w:type="spellEnd"/>
      <w:r w:rsidRPr="00A45DDA">
        <w:rPr>
          <w:rFonts w:ascii="Arial" w:eastAsia="Times New Roman" w:hAnsi="Arial" w:cs="Arial"/>
          <w:color w:val="000000"/>
          <w:sz w:val="26"/>
          <w:szCs w:val="26"/>
          <w:lang w:eastAsia="uk-UA"/>
        </w:rPr>
        <w:t xml:space="preserve"> період удосконалюються та закріплюються набуті навички </w:t>
      </w:r>
      <w:r w:rsidRPr="00A45DDA">
        <w:rPr>
          <w:rFonts w:ascii="Arial" w:eastAsia="Times New Roman" w:hAnsi="Arial" w:cs="Arial"/>
          <w:color w:val="000000"/>
          <w:sz w:val="26"/>
          <w:szCs w:val="26"/>
          <w:lang w:eastAsia="uk-UA"/>
        </w:rPr>
        <w:lastRenderedPageBreak/>
        <w:t xml:space="preserve">письма: писати за зразком, списувати з друкованого шрифту, записувати на слух окремі букви, склади, слова (де звучання не розходиться з написанням), невеликі речення, читати написане. Оскільки розвиток навички письма об’єктивно відстає від навички читання, у </w:t>
      </w:r>
      <w:proofErr w:type="spellStart"/>
      <w:r w:rsidRPr="00A45DDA">
        <w:rPr>
          <w:rFonts w:ascii="Arial" w:eastAsia="Times New Roman" w:hAnsi="Arial" w:cs="Arial"/>
          <w:color w:val="000000"/>
          <w:sz w:val="26"/>
          <w:szCs w:val="26"/>
          <w:lang w:eastAsia="uk-UA"/>
        </w:rPr>
        <w:t>післябукварний</w:t>
      </w:r>
      <w:proofErr w:type="spellEnd"/>
      <w:r w:rsidRPr="00A45DDA">
        <w:rPr>
          <w:rFonts w:ascii="Arial" w:eastAsia="Times New Roman" w:hAnsi="Arial" w:cs="Arial"/>
          <w:color w:val="000000"/>
          <w:sz w:val="26"/>
          <w:szCs w:val="26"/>
          <w:lang w:eastAsia="uk-UA"/>
        </w:rPr>
        <w:t xml:space="preserve"> період доцільно практикувати комбінування видів діяльності, які включають читання і письмо.</w:t>
      </w:r>
    </w:p>
    <w:p w:rsidR="00A45DDA" w:rsidRPr="00A45DDA" w:rsidRDefault="00A45DDA" w:rsidP="00A45DDA">
      <w:pPr>
        <w:shd w:val="clear" w:color="auto" w:fill="FFFFFF"/>
        <w:spacing w:after="262" w:line="240" w:lineRule="auto"/>
        <w:jc w:val="both"/>
        <w:rPr>
          <w:rFonts w:ascii="Arial" w:eastAsia="Times New Roman" w:hAnsi="Arial" w:cs="Arial"/>
          <w:color w:val="000000"/>
          <w:sz w:val="26"/>
          <w:szCs w:val="26"/>
          <w:lang w:eastAsia="uk-UA"/>
        </w:rPr>
      </w:pPr>
      <w:r w:rsidRPr="00A45DDA">
        <w:rPr>
          <w:rFonts w:ascii="Arial" w:eastAsia="Times New Roman" w:hAnsi="Arial" w:cs="Arial"/>
          <w:color w:val="000000"/>
          <w:sz w:val="26"/>
          <w:szCs w:val="26"/>
          <w:lang w:eastAsia="uk-UA"/>
        </w:rPr>
        <w:t>Важливим завданням читання в 1-му класі є пробудження у школярів інтересу до дитячої книжки, формування початкових умінь самостійно з нею працювати. У 1-му класі на роботу з дитячою книжкою рекомендується відводити до 20 хвилин навчального часу (1 раз на 2 тижні). Якщо учні класу мають достатній рівень розвитку навички читання, учитель може відводити на заняття з дитячою книжкою цілий урок. У цей період доцільно дітей ознайомити з хрестоматією сучасної української літератури для учнів 1-2 класів (http://mon.gov.ua/activity/education/zagalna-serednya/pochatkova-shkola-2016-2/xrestomatiya.html) й використовувати її тексти для формування читацької самостійності учнів, сприяння розвитку інформаційної культури молодших школярів, збагачення світогляду. За умови впровадження тематичної інтеграції доцільно співвідносити тематику літературних творів з темою дня/тижня.</w:t>
      </w:r>
    </w:p>
    <w:p w:rsidR="00A45DDA" w:rsidRPr="00A45DDA" w:rsidRDefault="00A45DDA" w:rsidP="00A45DDA">
      <w:pPr>
        <w:shd w:val="clear" w:color="auto" w:fill="FFFFFF"/>
        <w:spacing w:after="262" w:line="240" w:lineRule="auto"/>
        <w:jc w:val="both"/>
        <w:rPr>
          <w:rFonts w:ascii="Arial" w:eastAsia="Times New Roman" w:hAnsi="Arial" w:cs="Arial"/>
          <w:color w:val="000000"/>
          <w:sz w:val="26"/>
          <w:szCs w:val="26"/>
          <w:lang w:eastAsia="uk-UA"/>
        </w:rPr>
      </w:pPr>
      <w:r w:rsidRPr="00A45DDA">
        <w:rPr>
          <w:rFonts w:ascii="Arial" w:eastAsia="Times New Roman" w:hAnsi="Arial" w:cs="Arial"/>
          <w:color w:val="000000"/>
          <w:sz w:val="26"/>
          <w:szCs w:val="26"/>
          <w:lang w:eastAsia="uk-UA"/>
        </w:rPr>
        <w:t xml:space="preserve">Починаючи з 1 класу важливо навчити дітей працювати з різними джерелами інформації (графічною, текстовою, аудіо, відео), самостійно відшуковувати її за вказаними орієнтирами. Система роботи над реалізацією цього завдання передбачає включення завдань на формування умінь працювати з інформацією в усі навчальні предмети і курси. Цим забезпечується впровадження інтегративного підходу до організації освітнього процесу.  Під час опрацювання інформації доцільно використовувати прийоми критичного мислення. Через систему практико орієнтованих завдань вчити виділяти головне і другорядне, встановлювати </w:t>
      </w:r>
      <w:proofErr w:type="spellStart"/>
      <w:r w:rsidRPr="00A45DDA">
        <w:rPr>
          <w:rFonts w:ascii="Arial" w:eastAsia="Times New Roman" w:hAnsi="Arial" w:cs="Arial"/>
          <w:color w:val="000000"/>
          <w:sz w:val="26"/>
          <w:szCs w:val="26"/>
          <w:lang w:eastAsia="uk-UA"/>
        </w:rPr>
        <w:t>причиново-наслідкові</w:t>
      </w:r>
      <w:proofErr w:type="spellEnd"/>
      <w:r w:rsidRPr="00A45DDA">
        <w:rPr>
          <w:rFonts w:ascii="Arial" w:eastAsia="Times New Roman" w:hAnsi="Arial" w:cs="Arial"/>
          <w:color w:val="000000"/>
          <w:sz w:val="26"/>
          <w:szCs w:val="26"/>
          <w:lang w:eastAsia="uk-UA"/>
        </w:rPr>
        <w:t xml:space="preserve"> зв'язки, представляти опрацьовану інформацію у вигляді малюнка, схеми.</w:t>
      </w:r>
    </w:p>
    <w:p w:rsidR="00A45DDA" w:rsidRPr="00A45DDA" w:rsidRDefault="00A45DDA" w:rsidP="00A45DDA">
      <w:pPr>
        <w:shd w:val="clear" w:color="auto" w:fill="FFFFFF"/>
        <w:spacing w:after="262" w:line="240" w:lineRule="auto"/>
        <w:jc w:val="both"/>
        <w:rPr>
          <w:rFonts w:ascii="Arial" w:eastAsia="Times New Roman" w:hAnsi="Arial" w:cs="Arial"/>
          <w:color w:val="000000"/>
          <w:sz w:val="26"/>
          <w:szCs w:val="26"/>
          <w:lang w:eastAsia="uk-UA"/>
        </w:rPr>
      </w:pPr>
      <w:r w:rsidRPr="00A45DDA">
        <w:rPr>
          <w:rFonts w:ascii="Arial" w:eastAsia="Times New Roman" w:hAnsi="Arial" w:cs="Arial"/>
          <w:color w:val="000000"/>
          <w:sz w:val="26"/>
          <w:szCs w:val="26"/>
          <w:lang w:eastAsia="uk-UA"/>
        </w:rPr>
        <w:t>Важливе місце в системі роботи над розвитком мовленнєвої діяльності учнів відводиться урокам розвитку усного і писемного зв’язного мовлення, які рекомендується проводити у 1-му класі як фрагмент уроку (протягом 15—20 хвилин) не рідше як один раз на два тижні (17 годин на рік). У разі дидактичної доцільності можна відводити більше навчального часу на розвиток мовленнєвої діяльності учнів. При цьому збільшення навчального часу на розвиток комунікативних умінь не повинно впливати зниження якості роботи над розвитком інших.</w:t>
      </w:r>
    </w:p>
    <w:p w:rsidR="00A45DDA" w:rsidRPr="00A45DDA" w:rsidRDefault="00A45DDA" w:rsidP="00A45DDA">
      <w:pPr>
        <w:shd w:val="clear" w:color="auto" w:fill="FFFFFF"/>
        <w:spacing w:after="262" w:line="240" w:lineRule="auto"/>
        <w:jc w:val="both"/>
        <w:rPr>
          <w:rFonts w:ascii="Arial" w:eastAsia="Times New Roman" w:hAnsi="Arial" w:cs="Arial"/>
          <w:color w:val="000000"/>
          <w:sz w:val="26"/>
          <w:szCs w:val="26"/>
          <w:lang w:eastAsia="uk-UA"/>
        </w:rPr>
      </w:pPr>
      <w:r w:rsidRPr="00A45DDA">
        <w:rPr>
          <w:rFonts w:ascii="Arial" w:eastAsia="Times New Roman" w:hAnsi="Arial" w:cs="Arial"/>
          <w:color w:val="000000"/>
          <w:sz w:val="26"/>
          <w:szCs w:val="26"/>
          <w:lang w:eastAsia="uk-UA"/>
        </w:rPr>
        <w:t>Зважаючи на фізіологічні особливості шестирічних першокласників, неприпустимим є прискорене проходження усіх періодів навчання грамоти, оскільки навіть за умови інтенсивної підготовки дітей до школи, коли вони уже в 1-му класі добре читають, навичка письма потребує тривалого часу для формування – у дошкільному віці вона не формується.</w:t>
      </w:r>
    </w:p>
    <w:p w:rsidR="00A45DDA" w:rsidRPr="00A45DDA" w:rsidRDefault="00A45DDA" w:rsidP="00A45DDA">
      <w:pPr>
        <w:shd w:val="clear" w:color="auto" w:fill="FFFFFF"/>
        <w:spacing w:line="240" w:lineRule="auto"/>
        <w:jc w:val="both"/>
        <w:rPr>
          <w:rFonts w:ascii="Arial" w:eastAsia="Times New Roman" w:hAnsi="Arial" w:cs="Arial"/>
          <w:color w:val="000000"/>
          <w:sz w:val="26"/>
          <w:szCs w:val="26"/>
          <w:lang w:eastAsia="uk-UA"/>
        </w:rPr>
      </w:pPr>
      <w:r w:rsidRPr="00A45DDA">
        <w:rPr>
          <w:rFonts w:ascii="Arial" w:eastAsia="Times New Roman" w:hAnsi="Arial" w:cs="Arial"/>
          <w:color w:val="000000"/>
          <w:sz w:val="26"/>
          <w:szCs w:val="26"/>
          <w:lang w:eastAsia="uk-UA"/>
        </w:rPr>
        <w:lastRenderedPageBreak/>
        <w:t>Навчальний предмет </w:t>
      </w:r>
      <w:r w:rsidRPr="00A45DDA">
        <w:rPr>
          <w:rFonts w:ascii="Arial" w:eastAsia="Times New Roman" w:hAnsi="Arial" w:cs="Arial"/>
          <w:b/>
          <w:bCs/>
          <w:i/>
          <w:iCs/>
          <w:color w:val="000000"/>
          <w:sz w:val="26"/>
          <w:lang w:eastAsia="uk-UA"/>
        </w:rPr>
        <w:t>«Іноземна мова»</w:t>
      </w:r>
      <w:r w:rsidRPr="00A45DDA">
        <w:rPr>
          <w:rFonts w:ascii="Arial" w:eastAsia="Times New Roman" w:hAnsi="Arial" w:cs="Arial"/>
          <w:color w:val="000000"/>
          <w:sz w:val="26"/>
          <w:szCs w:val="26"/>
          <w:lang w:eastAsia="uk-UA"/>
        </w:rPr>
        <w:t xml:space="preserve"> забезпечує виконання завдань мовно-літературної освітньої галузі, що стосується іншомовної освіти, і хоча не передбачає інтегрування в інші освітні галузі, вчителю початкових класів і вчителю іноземної мови рекомендуємо узгоджувати соціокультурну тематику уроків, передбачати використання на уроках іноземної мови мовних знань, отриманих на уроках української/рідної мови. На уроках іноземної мови рекомендується посилити роботу над формуванням навичок усного мовлення (слухання і говоріння); для активізації мовленнєвої діяльності широко використовувати ігрові та інтерактивні технології. Основними формами роботи мають стати </w:t>
      </w:r>
      <w:proofErr w:type="spellStart"/>
      <w:r w:rsidRPr="00A45DDA">
        <w:rPr>
          <w:rFonts w:ascii="Arial" w:eastAsia="Times New Roman" w:hAnsi="Arial" w:cs="Arial"/>
          <w:color w:val="000000"/>
          <w:sz w:val="26"/>
          <w:szCs w:val="26"/>
          <w:lang w:eastAsia="uk-UA"/>
        </w:rPr>
        <w:t>полілог</w:t>
      </w:r>
      <w:proofErr w:type="spellEnd"/>
      <w:r w:rsidRPr="00A45DDA">
        <w:rPr>
          <w:rFonts w:ascii="Arial" w:eastAsia="Times New Roman" w:hAnsi="Arial" w:cs="Arial"/>
          <w:color w:val="000000"/>
          <w:sz w:val="26"/>
          <w:szCs w:val="26"/>
          <w:lang w:eastAsia="uk-UA"/>
        </w:rPr>
        <w:t xml:space="preserve"> і діалог. Більше уваги слід приділяти артикуляційним вправам, вправам на практичне засвоєння лексики. Доцільним є широке використання ігрових форм роботи.</w:t>
      </w:r>
    </w:p>
    <w:p w:rsidR="00A45DDA" w:rsidRPr="00A45DDA" w:rsidRDefault="00A45DDA" w:rsidP="00A45DDA">
      <w:pPr>
        <w:shd w:val="clear" w:color="auto" w:fill="FFFFFF"/>
        <w:spacing w:after="262" w:line="240" w:lineRule="auto"/>
        <w:jc w:val="both"/>
        <w:rPr>
          <w:rFonts w:ascii="Arial" w:eastAsia="Times New Roman" w:hAnsi="Arial" w:cs="Arial"/>
          <w:color w:val="000000"/>
          <w:sz w:val="26"/>
          <w:szCs w:val="26"/>
          <w:lang w:eastAsia="uk-UA"/>
        </w:rPr>
      </w:pPr>
      <w:r w:rsidRPr="00A45DDA">
        <w:rPr>
          <w:rFonts w:ascii="Arial" w:eastAsia="Times New Roman" w:hAnsi="Arial" w:cs="Arial"/>
          <w:color w:val="000000"/>
          <w:sz w:val="26"/>
          <w:szCs w:val="26"/>
          <w:lang w:eastAsia="uk-UA"/>
        </w:rPr>
        <w:t>Експериментальним навчальним планом передбачено на вивчення іноземної мови – 2 години на тиждень.  Спеціалізованим школам з поглибленим вивченням іноземних мов пропонуємо доповнити 2 години інваріантного складника навчального плану 1 годиною з варіативного складника, що складе 3 години на тиждень, необхідні для поглибленого вивчення іноземної мови. </w:t>
      </w:r>
    </w:p>
    <w:p w:rsidR="00A45DDA" w:rsidRPr="00A45DDA" w:rsidRDefault="00A45DDA" w:rsidP="00A45DDA">
      <w:pPr>
        <w:shd w:val="clear" w:color="auto" w:fill="FFFFFF"/>
        <w:spacing w:line="240" w:lineRule="auto"/>
        <w:jc w:val="both"/>
        <w:rPr>
          <w:rFonts w:ascii="Arial" w:eastAsia="Times New Roman" w:hAnsi="Arial" w:cs="Arial"/>
          <w:color w:val="000000"/>
          <w:sz w:val="26"/>
          <w:szCs w:val="26"/>
          <w:lang w:eastAsia="uk-UA"/>
        </w:rPr>
      </w:pPr>
      <w:r w:rsidRPr="00A45DDA">
        <w:rPr>
          <w:rFonts w:ascii="Arial" w:eastAsia="Times New Roman" w:hAnsi="Arial" w:cs="Arial"/>
          <w:b/>
          <w:bCs/>
          <w:color w:val="000000"/>
          <w:sz w:val="26"/>
          <w:lang w:eastAsia="uk-UA"/>
        </w:rPr>
        <w:t>Освітня галузь «Математична»</w:t>
      </w:r>
      <w:r w:rsidRPr="00A45DDA">
        <w:rPr>
          <w:rFonts w:ascii="Arial" w:eastAsia="Times New Roman" w:hAnsi="Arial" w:cs="Arial"/>
          <w:color w:val="000000"/>
          <w:sz w:val="26"/>
          <w:szCs w:val="26"/>
          <w:lang w:eastAsia="uk-UA"/>
        </w:rPr>
        <w:t> реалізується через вивчення окремого </w:t>
      </w:r>
      <w:r w:rsidRPr="00A45DDA">
        <w:rPr>
          <w:rFonts w:ascii="Arial" w:eastAsia="Times New Roman" w:hAnsi="Arial" w:cs="Arial"/>
          <w:b/>
          <w:bCs/>
          <w:i/>
          <w:iCs/>
          <w:color w:val="000000"/>
          <w:sz w:val="26"/>
          <w:lang w:eastAsia="uk-UA"/>
        </w:rPr>
        <w:t>навчального предмета «Математика»</w:t>
      </w:r>
      <w:r w:rsidRPr="00A45DDA">
        <w:rPr>
          <w:rFonts w:ascii="Arial" w:eastAsia="Times New Roman" w:hAnsi="Arial" w:cs="Arial"/>
          <w:color w:val="000000"/>
          <w:sz w:val="26"/>
          <w:szCs w:val="26"/>
          <w:lang w:eastAsia="uk-UA"/>
        </w:rPr>
        <w:t> (3 години на тиждень) та  включення програмового змісту з математики в інтегрований курс «Я досліджую світ», де на математику відводиться 1 година на тиждень. При розподілі програмового матеріалу між окремим предметом та інтегрованим курсом пропонуємо для інтегрованого курсу обирати теми, що передбачають виконання практико-орієнтованих завдань на застосування вивченого матеріалу різних змістових ліній. Водночас, звертаємо увагу, що матеріал змістових ліній «Вимірювання величин», «Просторові відношення», «Геометричні фігури» може бути використаний на уроках інтегрованого курсу і як новий, з метою ознайомлення дітей.</w:t>
      </w:r>
    </w:p>
    <w:p w:rsidR="00A45DDA" w:rsidRPr="00A45DDA" w:rsidRDefault="00A45DDA" w:rsidP="00A45DDA">
      <w:pPr>
        <w:shd w:val="clear" w:color="auto" w:fill="FFFFFF"/>
        <w:spacing w:line="240" w:lineRule="auto"/>
        <w:jc w:val="both"/>
        <w:rPr>
          <w:rFonts w:ascii="Arial" w:eastAsia="Times New Roman" w:hAnsi="Arial" w:cs="Arial"/>
          <w:color w:val="000000"/>
          <w:sz w:val="26"/>
          <w:szCs w:val="26"/>
          <w:lang w:eastAsia="uk-UA"/>
        </w:rPr>
      </w:pPr>
      <w:r w:rsidRPr="00A45DDA">
        <w:rPr>
          <w:rFonts w:ascii="Arial" w:eastAsia="Times New Roman" w:hAnsi="Arial" w:cs="Arial"/>
          <w:color w:val="000000"/>
          <w:sz w:val="26"/>
          <w:szCs w:val="26"/>
          <w:lang w:eastAsia="uk-UA"/>
        </w:rPr>
        <w:t>Враховуючи вікові особливості першокласників та з метою більш усвідомленого сприйняття навчального матеріалу доцільно передбачити практико-орієнтовані завдання, які передбачають дії  з лічильним матеріалом, геометричними фігурами тощо. З цією метою вчитель/учителька може використовувати засоби навчання для логіко-математичних видів діяльності, що зазначені в переліку (додатку до наказу Міністерства освіти і науки України від 13.08.2017 </w:t>
      </w:r>
      <w:hyperlink r:id="rId9" w:history="1">
        <w:r w:rsidRPr="00A45DDA">
          <w:rPr>
            <w:rFonts w:ascii="Arial" w:eastAsia="Times New Roman" w:hAnsi="Arial" w:cs="Arial"/>
            <w:color w:val="8C8282"/>
            <w:sz w:val="26"/>
            <w:lang w:eastAsia="uk-UA"/>
          </w:rPr>
          <w:t>№ 1021</w:t>
        </w:r>
      </w:hyperlink>
      <w:r w:rsidRPr="00A45DDA">
        <w:rPr>
          <w:rFonts w:ascii="Arial" w:eastAsia="Times New Roman" w:hAnsi="Arial" w:cs="Arial"/>
          <w:color w:val="000000"/>
          <w:sz w:val="26"/>
          <w:szCs w:val="26"/>
          <w:lang w:eastAsia="uk-UA"/>
        </w:rPr>
        <w:t> «Про організаційні питання запровадження концепції Нової української школи в загальноосвітніх навчальних закладах І ступеня).</w:t>
      </w:r>
    </w:p>
    <w:p w:rsidR="00A45DDA" w:rsidRPr="00A45DDA" w:rsidRDefault="00A45DDA" w:rsidP="00A45DDA">
      <w:pPr>
        <w:shd w:val="clear" w:color="auto" w:fill="FFFFFF"/>
        <w:spacing w:after="262" w:line="240" w:lineRule="auto"/>
        <w:jc w:val="both"/>
        <w:rPr>
          <w:rFonts w:ascii="Arial" w:eastAsia="Times New Roman" w:hAnsi="Arial" w:cs="Arial"/>
          <w:color w:val="000000"/>
          <w:sz w:val="26"/>
          <w:szCs w:val="26"/>
          <w:lang w:eastAsia="uk-UA"/>
        </w:rPr>
      </w:pPr>
      <w:r w:rsidRPr="00A45DDA">
        <w:rPr>
          <w:rFonts w:ascii="Arial" w:eastAsia="Times New Roman" w:hAnsi="Arial" w:cs="Arial"/>
          <w:color w:val="000000"/>
          <w:sz w:val="26"/>
          <w:szCs w:val="26"/>
          <w:lang w:eastAsia="uk-UA"/>
        </w:rPr>
        <w:t xml:space="preserve">У </w:t>
      </w:r>
      <w:proofErr w:type="spellStart"/>
      <w:r w:rsidRPr="00A45DDA">
        <w:rPr>
          <w:rFonts w:ascii="Arial" w:eastAsia="Times New Roman" w:hAnsi="Arial" w:cs="Arial"/>
          <w:color w:val="000000"/>
          <w:sz w:val="26"/>
          <w:szCs w:val="26"/>
          <w:lang w:eastAsia="uk-UA"/>
        </w:rPr>
        <w:t>дочисловий</w:t>
      </w:r>
      <w:proofErr w:type="spellEnd"/>
      <w:r w:rsidRPr="00A45DDA">
        <w:rPr>
          <w:rFonts w:ascii="Arial" w:eastAsia="Times New Roman" w:hAnsi="Arial" w:cs="Arial"/>
          <w:color w:val="000000"/>
          <w:sz w:val="26"/>
          <w:szCs w:val="26"/>
          <w:lang w:eastAsia="uk-UA"/>
        </w:rPr>
        <w:t xml:space="preserve"> період вивчення математики у 1 класі рекомендуємо вчити дітей спостерігати за об’єктами і групами об’єктів у ході їх порівняння, визначення місця розміщення у просторі, класифікації за різними ознаками (форма, розмір, колір), формуючи при цьому кількісні й просторові уявлення. На початковому етапі вивчення математики особливу увагу необхідно  приділяти розвитку математичного мовлення дітей, формуванню їхніх особистісних якостей. Робота з ознайомлення дітей із числами та діями з ними організовується з обов’язковим використанням предметної наочності в ході проведення дидактичних ігор, практичних робіт, екскурсій тощо. </w:t>
      </w:r>
      <w:r w:rsidRPr="00A45DDA">
        <w:rPr>
          <w:rFonts w:ascii="Arial" w:eastAsia="Times New Roman" w:hAnsi="Arial" w:cs="Arial"/>
          <w:color w:val="000000"/>
          <w:sz w:val="26"/>
          <w:szCs w:val="26"/>
          <w:lang w:eastAsia="uk-UA"/>
        </w:rPr>
        <w:lastRenderedPageBreak/>
        <w:t>Залежно від характеру завдань на уроці діти можуть вставати  з-за парт, підходити до столу вчителя, до книжкових полиць, до полиць із наочністю, іграшками та ін. Значне місце на уроках математики слід відводити дидактичним іграм, дозволяючи дітям час від часу рухатися, забезпечуючи зміну видів діяльності. Для розвитку у першокласників просторових уявлень корисно використовувати різноманітні дидактичні матеріали: будівельні набори, конструктори тощо. Навчання може відбуватися не лише у класі, а й у добре обладнаній ігровій кімнаті, інших прилаштованих до навчання приміщеннях школи. Доцільно за сприятливих погодних умов окремі уроки математики проводити на повітрі. Екскурсії в парк, вулицями міста, на пришкільну ділянку, рухливі ігри з різними завданнями допоможуть першокласникам у засвоєнні просторових уявлень, взаємного розміщення предметів. Під час вивчення матеріалу з порівняння груп предметів за їх кількістю, а також із лічби предметів доцільними будуть екскурсії в парк, у магазин.</w:t>
      </w:r>
    </w:p>
    <w:p w:rsidR="00A45DDA" w:rsidRPr="00A45DDA" w:rsidRDefault="00A45DDA" w:rsidP="00A45DDA">
      <w:pPr>
        <w:shd w:val="clear" w:color="auto" w:fill="FFFFFF"/>
        <w:spacing w:after="262" w:line="240" w:lineRule="auto"/>
        <w:jc w:val="both"/>
        <w:rPr>
          <w:rFonts w:ascii="Arial" w:eastAsia="Times New Roman" w:hAnsi="Arial" w:cs="Arial"/>
          <w:color w:val="000000"/>
          <w:sz w:val="26"/>
          <w:szCs w:val="26"/>
          <w:lang w:eastAsia="uk-UA"/>
        </w:rPr>
      </w:pPr>
      <w:r w:rsidRPr="00A45DDA">
        <w:rPr>
          <w:rFonts w:ascii="Arial" w:eastAsia="Times New Roman" w:hAnsi="Arial" w:cs="Arial"/>
          <w:color w:val="000000"/>
          <w:sz w:val="26"/>
          <w:szCs w:val="26"/>
          <w:lang w:eastAsia="uk-UA"/>
        </w:rPr>
        <w:t xml:space="preserve">Оскільки навчання математики відіграє особливу роль у розвитку </w:t>
      </w:r>
      <w:proofErr w:type="spellStart"/>
      <w:r w:rsidRPr="00A45DDA">
        <w:rPr>
          <w:rFonts w:ascii="Arial" w:eastAsia="Times New Roman" w:hAnsi="Arial" w:cs="Arial"/>
          <w:color w:val="000000"/>
          <w:sz w:val="26"/>
          <w:szCs w:val="26"/>
          <w:lang w:eastAsia="uk-UA"/>
        </w:rPr>
        <w:t>загальнонавчальних</w:t>
      </w:r>
      <w:proofErr w:type="spellEnd"/>
      <w:r w:rsidRPr="00A45DDA">
        <w:rPr>
          <w:rFonts w:ascii="Arial" w:eastAsia="Times New Roman" w:hAnsi="Arial" w:cs="Arial"/>
          <w:color w:val="000000"/>
          <w:sz w:val="26"/>
          <w:szCs w:val="26"/>
          <w:lang w:eastAsia="uk-UA"/>
        </w:rPr>
        <w:t xml:space="preserve"> умінь, необхідно спонукати учнів знаходити різні способи виконання навчального завдання (пропонувати віднайти інший або найбільш зручний спосіб виконання); встановлювати послідовність виконання навчальних дій; здійснювати самоконтроль і </w:t>
      </w:r>
      <w:proofErr w:type="spellStart"/>
      <w:r w:rsidRPr="00A45DDA">
        <w:rPr>
          <w:rFonts w:ascii="Arial" w:eastAsia="Times New Roman" w:hAnsi="Arial" w:cs="Arial"/>
          <w:color w:val="000000"/>
          <w:sz w:val="26"/>
          <w:szCs w:val="26"/>
          <w:lang w:eastAsia="uk-UA"/>
        </w:rPr>
        <w:t>самооцінювання</w:t>
      </w:r>
      <w:proofErr w:type="spellEnd"/>
      <w:r w:rsidRPr="00A45DDA">
        <w:rPr>
          <w:rFonts w:ascii="Arial" w:eastAsia="Times New Roman" w:hAnsi="Arial" w:cs="Arial"/>
          <w:color w:val="000000"/>
          <w:sz w:val="26"/>
          <w:szCs w:val="26"/>
          <w:lang w:eastAsia="uk-UA"/>
        </w:rPr>
        <w:t xml:space="preserve"> діяльності (обрати посильне для себе завдання, оцінити свою роботу, поцікавитися, як по-іншому виконали завдання учні в класі, відшукати й виправити помилки у розв’язанні).</w:t>
      </w:r>
    </w:p>
    <w:p w:rsidR="00A45DDA" w:rsidRPr="00A45DDA" w:rsidRDefault="00A45DDA" w:rsidP="00A45DDA">
      <w:pPr>
        <w:shd w:val="clear" w:color="auto" w:fill="FFFFFF"/>
        <w:spacing w:after="262" w:line="240" w:lineRule="auto"/>
        <w:jc w:val="both"/>
        <w:rPr>
          <w:rFonts w:ascii="Arial" w:eastAsia="Times New Roman" w:hAnsi="Arial" w:cs="Arial"/>
          <w:color w:val="000000"/>
          <w:sz w:val="26"/>
          <w:szCs w:val="26"/>
          <w:lang w:eastAsia="uk-UA"/>
        </w:rPr>
      </w:pPr>
      <w:r w:rsidRPr="00A45DDA">
        <w:rPr>
          <w:rFonts w:ascii="Arial" w:eastAsia="Times New Roman" w:hAnsi="Arial" w:cs="Arial"/>
          <w:color w:val="000000"/>
          <w:sz w:val="26"/>
          <w:szCs w:val="26"/>
          <w:lang w:eastAsia="uk-UA"/>
        </w:rPr>
        <w:t>Використовуючи в практичній діяльності інноваційні форми роботи, методичні прийоми, нестандартні види завдань, необхідно дотримуватись основних канонів класичної методики викладання математики, щоб нововведення не привели до порушення цілісності, системності і науковості при опрацюванні програмового матеріалу з учнями.</w:t>
      </w:r>
    </w:p>
    <w:p w:rsidR="00A45DDA" w:rsidRPr="00A45DDA" w:rsidRDefault="00A45DDA" w:rsidP="00A45DDA">
      <w:pPr>
        <w:shd w:val="clear" w:color="auto" w:fill="FFFFFF"/>
        <w:spacing w:line="240" w:lineRule="auto"/>
        <w:jc w:val="both"/>
        <w:rPr>
          <w:rFonts w:ascii="Arial" w:eastAsia="Times New Roman" w:hAnsi="Arial" w:cs="Arial"/>
          <w:color w:val="000000"/>
          <w:sz w:val="26"/>
          <w:szCs w:val="26"/>
          <w:lang w:eastAsia="uk-UA"/>
        </w:rPr>
      </w:pPr>
      <w:r w:rsidRPr="00A45DDA">
        <w:rPr>
          <w:rFonts w:ascii="Arial" w:eastAsia="Times New Roman" w:hAnsi="Arial" w:cs="Arial"/>
          <w:color w:val="000000"/>
          <w:sz w:val="26"/>
          <w:szCs w:val="26"/>
          <w:lang w:eastAsia="uk-UA"/>
        </w:rPr>
        <w:t>Зміст </w:t>
      </w:r>
      <w:r w:rsidRPr="00A45DDA">
        <w:rPr>
          <w:rFonts w:ascii="Arial" w:eastAsia="Times New Roman" w:hAnsi="Arial" w:cs="Arial"/>
          <w:b/>
          <w:bCs/>
          <w:color w:val="000000"/>
          <w:sz w:val="26"/>
          <w:lang w:eastAsia="uk-UA"/>
        </w:rPr>
        <w:t xml:space="preserve">освітніх галузей «Природнича», «Соціальна і </w:t>
      </w:r>
      <w:proofErr w:type="spellStart"/>
      <w:r w:rsidRPr="00A45DDA">
        <w:rPr>
          <w:rFonts w:ascii="Arial" w:eastAsia="Times New Roman" w:hAnsi="Arial" w:cs="Arial"/>
          <w:b/>
          <w:bCs/>
          <w:color w:val="000000"/>
          <w:sz w:val="26"/>
          <w:lang w:eastAsia="uk-UA"/>
        </w:rPr>
        <w:t>здоров’язбережувальна</w:t>
      </w:r>
      <w:proofErr w:type="spellEnd"/>
      <w:r w:rsidRPr="00A45DDA">
        <w:rPr>
          <w:rFonts w:ascii="Arial" w:eastAsia="Times New Roman" w:hAnsi="Arial" w:cs="Arial"/>
          <w:b/>
          <w:bCs/>
          <w:color w:val="000000"/>
          <w:sz w:val="26"/>
          <w:lang w:eastAsia="uk-UA"/>
        </w:rPr>
        <w:t>», «Громадянська та історична» «Технологічна» </w:t>
      </w:r>
      <w:r w:rsidRPr="00A45DDA">
        <w:rPr>
          <w:rFonts w:ascii="Arial" w:eastAsia="Times New Roman" w:hAnsi="Arial" w:cs="Arial"/>
          <w:color w:val="000000"/>
          <w:sz w:val="26"/>
          <w:szCs w:val="26"/>
          <w:lang w:eastAsia="uk-UA"/>
        </w:rPr>
        <w:t>представлений в </w:t>
      </w:r>
      <w:r w:rsidRPr="00A45DDA">
        <w:rPr>
          <w:rFonts w:ascii="Arial" w:eastAsia="Times New Roman" w:hAnsi="Arial" w:cs="Arial"/>
          <w:b/>
          <w:bCs/>
          <w:i/>
          <w:iCs/>
          <w:color w:val="000000"/>
          <w:sz w:val="26"/>
          <w:lang w:eastAsia="uk-UA"/>
        </w:rPr>
        <w:t>інтегрованому курсі «Я досліджую світ»</w:t>
      </w:r>
      <w:r w:rsidRPr="00A45DDA">
        <w:rPr>
          <w:rFonts w:ascii="Arial" w:eastAsia="Times New Roman" w:hAnsi="Arial" w:cs="Arial"/>
          <w:color w:val="000000"/>
          <w:sz w:val="26"/>
          <w:szCs w:val="26"/>
          <w:lang w:eastAsia="uk-UA"/>
        </w:rPr>
        <w:t xml:space="preserve">. Час на його вивчення у 1 класі компонується таким чином: на природничу освітню галузь відводиться 2 години, на технологічну – 1 година, на соціальну та </w:t>
      </w:r>
      <w:proofErr w:type="spellStart"/>
      <w:r w:rsidRPr="00A45DDA">
        <w:rPr>
          <w:rFonts w:ascii="Arial" w:eastAsia="Times New Roman" w:hAnsi="Arial" w:cs="Arial"/>
          <w:color w:val="000000"/>
          <w:sz w:val="26"/>
          <w:szCs w:val="26"/>
          <w:lang w:eastAsia="uk-UA"/>
        </w:rPr>
        <w:t>здоров’язбережну</w:t>
      </w:r>
      <w:proofErr w:type="spellEnd"/>
      <w:r w:rsidRPr="00A45DDA">
        <w:rPr>
          <w:rFonts w:ascii="Arial" w:eastAsia="Times New Roman" w:hAnsi="Arial" w:cs="Arial"/>
          <w:color w:val="000000"/>
          <w:sz w:val="26"/>
          <w:szCs w:val="26"/>
          <w:lang w:eastAsia="uk-UA"/>
        </w:rPr>
        <w:t xml:space="preserve"> і громадянську та історичну – по 0,5 годин на тиждень. Звертаємо увагу на те, що визначений цим документом розподіл годин між галузями в інтегрованому курсі «Я досліджую світ» під час проведення інтегрованих занять може перерозподілятися протягом тижня/місяця залежно від мети і завдань інтегрованих тем та підготовленості класу до опрацювання програмового змісту за умови дотримання сумарної кількості годин з навчального предмета на кінець семестру/навчального року.</w:t>
      </w:r>
    </w:p>
    <w:p w:rsidR="00A45DDA" w:rsidRPr="00A45DDA" w:rsidRDefault="00A45DDA" w:rsidP="00A45DDA">
      <w:pPr>
        <w:shd w:val="clear" w:color="auto" w:fill="FFFFFF"/>
        <w:spacing w:after="262" w:line="240" w:lineRule="auto"/>
        <w:jc w:val="both"/>
        <w:rPr>
          <w:rFonts w:ascii="Arial" w:eastAsia="Times New Roman" w:hAnsi="Arial" w:cs="Arial"/>
          <w:color w:val="000000"/>
          <w:sz w:val="26"/>
          <w:szCs w:val="26"/>
          <w:lang w:eastAsia="uk-UA"/>
        </w:rPr>
      </w:pPr>
      <w:r w:rsidRPr="00A45DDA">
        <w:rPr>
          <w:rFonts w:ascii="Arial" w:eastAsia="Times New Roman" w:hAnsi="Arial" w:cs="Arial"/>
          <w:color w:val="000000"/>
          <w:sz w:val="26"/>
          <w:szCs w:val="26"/>
          <w:lang w:eastAsia="uk-UA"/>
        </w:rPr>
        <w:t xml:space="preserve">Назва інтегрованого курсу </w:t>
      </w:r>
      <w:proofErr w:type="spellStart"/>
      <w:r w:rsidRPr="00A45DDA">
        <w:rPr>
          <w:rFonts w:ascii="Arial" w:eastAsia="Times New Roman" w:hAnsi="Arial" w:cs="Arial"/>
          <w:color w:val="000000"/>
          <w:sz w:val="26"/>
          <w:szCs w:val="26"/>
          <w:lang w:eastAsia="uk-UA"/>
        </w:rPr>
        <w:t>зорієнтовує</w:t>
      </w:r>
      <w:proofErr w:type="spellEnd"/>
      <w:r w:rsidRPr="00A45DDA">
        <w:rPr>
          <w:rFonts w:ascii="Arial" w:eastAsia="Times New Roman" w:hAnsi="Arial" w:cs="Arial"/>
          <w:color w:val="000000"/>
          <w:sz w:val="26"/>
          <w:szCs w:val="26"/>
          <w:lang w:eastAsia="uk-UA"/>
        </w:rPr>
        <w:t xml:space="preserve"> вчителя на організацію дослідницької діяльності першокласників. Найширше дослідницька діяльність може бути запропонована при опрацюванні змісту природничої галузі. Для формування дослідницьких навичок важливо учнів ознайомити із способами пізнання </w:t>
      </w:r>
      <w:r w:rsidRPr="00A45DDA">
        <w:rPr>
          <w:rFonts w:ascii="Arial" w:eastAsia="Times New Roman" w:hAnsi="Arial" w:cs="Arial"/>
          <w:color w:val="000000"/>
          <w:sz w:val="26"/>
          <w:szCs w:val="26"/>
          <w:lang w:eastAsia="uk-UA"/>
        </w:rPr>
        <w:lastRenderedPageBreak/>
        <w:t>довколишнього світу (спостереження, дослідження, опрацювання різних джерел інформації).</w:t>
      </w:r>
    </w:p>
    <w:p w:rsidR="00A45DDA" w:rsidRPr="00A45DDA" w:rsidRDefault="00A45DDA" w:rsidP="00A45DDA">
      <w:pPr>
        <w:shd w:val="clear" w:color="auto" w:fill="FFFFFF"/>
        <w:spacing w:after="262" w:line="240" w:lineRule="auto"/>
        <w:jc w:val="both"/>
        <w:rPr>
          <w:rFonts w:ascii="Arial" w:eastAsia="Times New Roman" w:hAnsi="Arial" w:cs="Arial"/>
          <w:color w:val="000000"/>
          <w:sz w:val="26"/>
          <w:szCs w:val="26"/>
          <w:lang w:eastAsia="uk-UA"/>
        </w:rPr>
      </w:pPr>
      <w:r w:rsidRPr="00A45DDA">
        <w:rPr>
          <w:rFonts w:ascii="Arial" w:eastAsia="Times New Roman" w:hAnsi="Arial" w:cs="Arial"/>
          <w:color w:val="000000"/>
          <w:sz w:val="26"/>
          <w:szCs w:val="26"/>
          <w:lang w:eastAsia="uk-UA"/>
        </w:rPr>
        <w:t>Серед методів дослідження, з якими школярі ознайомлюються вже у 1-му класі, особливу значущість має дослід. Він є більш складною формою вивчення природи, оскільки передбачає: визначення у штучних умовах особливостей об’єктів; створення спеціально підготовлених умов для їх проведення; формування вміння зіставляти явища і процеси, за якими спостерігають під час досліду, з тим, що відбувається у природних умовах, робити висновки і узагальнення. Але вже на перших етапах навчання першокласникам доцільно пропонувати спостереження за дослідами. Під час демонстраційних дослідів учитель показує, як треба працювати з об'єктами природи під час виконання досліду, вказує, як і для чого слід проводити спостереження, на що варто звернути особливу увагу, як фіксувати результати, послідовність етапів проведення дослідів, як робити висновки. Таку роботу необхідно починати із ознайомлення з інструкцією, в якій дається план дій і пропонується певний спосіб фіксації результатів. Звертаємо увагу, що важливою вимогою до демонстрації дослідів є підготовка необхідного обладнання, його встановлення, щоб кожен учень міг спостерігати за діями вчителя. Важливо створити безпечні умови проведення та спостереження за дослідами. Під час демонстрації дослідів доцільно використовувати запитання практичного характеру. Для повторення і закріплення набутих знань – ставити дітям запитання, відповіді на які потрібно довести дослідом.</w:t>
      </w:r>
    </w:p>
    <w:p w:rsidR="00A45DDA" w:rsidRPr="00A45DDA" w:rsidRDefault="00A45DDA" w:rsidP="00A45DDA">
      <w:pPr>
        <w:shd w:val="clear" w:color="auto" w:fill="FFFFFF"/>
        <w:spacing w:after="262" w:line="240" w:lineRule="auto"/>
        <w:jc w:val="both"/>
        <w:rPr>
          <w:rFonts w:ascii="Arial" w:eastAsia="Times New Roman" w:hAnsi="Arial" w:cs="Arial"/>
          <w:color w:val="000000"/>
          <w:sz w:val="26"/>
          <w:szCs w:val="26"/>
          <w:lang w:eastAsia="uk-UA"/>
        </w:rPr>
      </w:pPr>
      <w:r w:rsidRPr="00A45DDA">
        <w:rPr>
          <w:rFonts w:ascii="Arial" w:eastAsia="Times New Roman" w:hAnsi="Arial" w:cs="Arial"/>
          <w:color w:val="000000"/>
          <w:sz w:val="26"/>
          <w:szCs w:val="26"/>
          <w:lang w:eastAsia="uk-UA"/>
        </w:rPr>
        <w:t xml:space="preserve">Підкреслимо, що реалізація </w:t>
      </w:r>
      <w:proofErr w:type="spellStart"/>
      <w:r w:rsidRPr="00A45DDA">
        <w:rPr>
          <w:rFonts w:ascii="Arial" w:eastAsia="Times New Roman" w:hAnsi="Arial" w:cs="Arial"/>
          <w:color w:val="000000"/>
          <w:sz w:val="26"/>
          <w:szCs w:val="26"/>
          <w:lang w:eastAsia="uk-UA"/>
        </w:rPr>
        <w:t>компетентнісного</w:t>
      </w:r>
      <w:proofErr w:type="spellEnd"/>
      <w:r w:rsidRPr="00A45DDA">
        <w:rPr>
          <w:rFonts w:ascii="Arial" w:eastAsia="Times New Roman" w:hAnsi="Arial" w:cs="Arial"/>
          <w:color w:val="000000"/>
          <w:sz w:val="26"/>
          <w:szCs w:val="26"/>
          <w:lang w:eastAsia="uk-UA"/>
        </w:rPr>
        <w:t xml:space="preserve"> підходу вимагає організації опанування сутністю певних об’єктів, явищ, способів дій у безпосередній практичній діяльності. Пропоновані дитині види діяльності повинні сприяти активізації допитливості, пробудженню радості пізнання. До уроків необхідно добирати такі види завдань, які б сприяли усвідомленню дитиною цілісності природи, взаємозв’язків між її об’єктами та явищами. Важливо через систему завдань формувати відповідальне ставлення до природи зокрема, навколишнього світу в цілому. Щоб сформувати його на рівні внутрішнього прийняття, необхідно пропонувати дітям навчальні ситуації для самостійного прийняття/визначення рішень. Насамперед це стосується правил поведінки серед природи, участі в доступній природоохоронній діяльності починаючи з   1-го класу (догляд за рослинами й тваринами, виготовлення годівничок для птахів, збирання природного матеріалу для гербарію, виготовлення </w:t>
      </w:r>
      <w:proofErr w:type="spellStart"/>
      <w:r w:rsidRPr="00A45DDA">
        <w:rPr>
          <w:rFonts w:ascii="Arial" w:eastAsia="Times New Roman" w:hAnsi="Arial" w:cs="Arial"/>
          <w:color w:val="000000"/>
          <w:sz w:val="26"/>
          <w:szCs w:val="26"/>
          <w:lang w:eastAsia="uk-UA"/>
        </w:rPr>
        <w:t>поробок</w:t>
      </w:r>
      <w:proofErr w:type="spellEnd"/>
      <w:r w:rsidRPr="00A45DDA">
        <w:rPr>
          <w:rFonts w:ascii="Arial" w:eastAsia="Times New Roman" w:hAnsi="Arial" w:cs="Arial"/>
          <w:color w:val="000000"/>
          <w:sz w:val="26"/>
          <w:szCs w:val="26"/>
          <w:lang w:eastAsia="uk-UA"/>
        </w:rPr>
        <w:t xml:space="preserve"> та ін.). Екскурсії, уроки на свіжому повітрі окрім дидактичної мети реалізують завдання соціокультурного розвитку дитини, формування в неї емоційного інтелекту. Такі заняття можна урізноманітнити іграми-змаганнями, конкурсами тощо. У разі проведення нестандартних форм організації навчального процесу (уроків-екскурсій, уроків-імпровізацій, уроків-ігор, уроків-театралізацій тощо) у Класному журналі доцільно вказувати форму проведення уроків.</w:t>
      </w:r>
    </w:p>
    <w:p w:rsidR="00A45DDA" w:rsidRPr="00A45DDA" w:rsidRDefault="00A45DDA" w:rsidP="00A45DDA">
      <w:pPr>
        <w:shd w:val="clear" w:color="auto" w:fill="FFFFFF"/>
        <w:spacing w:line="240" w:lineRule="auto"/>
        <w:jc w:val="both"/>
        <w:rPr>
          <w:rFonts w:ascii="Arial" w:eastAsia="Times New Roman" w:hAnsi="Arial" w:cs="Arial"/>
          <w:color w:val="000000"/>
          <w:sz w:val="26"/>
          <w:szCs w:val="26"/>
          <w:lang w:eastAsia="uk-UA"/>
        </w:rPr>
      </w:pPr>
      <w:r w:rsidRPr="00A45DDA">
        <w:rPr>
          <w:rFonts w:ascii="Arial" w:eastAsia="Times New Roman" w:hAnsi="Arial" w:cs="Arial"/>
          <w:color w:val="000000"/>
          <w:sz w:val="26"/>
          <w:szCs w:val="26"/>
          <w:lang w:eastAsia="uk-UA"/>
        </w:rPr>
        <w:t>Практичну зорієнтованість інтегрованого курсу забезпечує виконання завдань освітньої галузі </w:t>
      </w:r>
      <w:r w:rsidRPr="00A45DDA">
        <w:rPr>
          <w:rFonts w:ascii="Arial" w:eastAsia="Times New Roman" w:hAnsi="Arial" w:cs="Arial"/>
          <w:b/>
          <w:bCs/>
          <w:color w:val="000000"/>
          <w:sz w:val="26"/>
          <w:lang w:eastAsia="uk-UA"/>
        </w:rPr>
        <w:t>«Технологічна»</w:t>
      </w:r>
      <w:r w:rsidRPr="00A45DDA">
        <w:rPr>
          <w:rFonts w:ascii="Arial" w:eastAsia="Times New Roman" w:hAnsi="Arial" w:cs="Arial"/>
          <w:color w:val="000000"/>
          <w:sz w:val="26"/>
          <w:szCs w:val="26"/>
          <w:lang w:eastAsia="uk-UA"/>
        </w:rPr>
        <w:t xml:space="preserve">. </w:t>
      </w:r>
      <w:proofErr w:type="spellStart"/>
      <w:r w:rsidRPr="00A45DDA">
        <w:rPr>
          <w:rFonts w:ascii="Arial" w:eastAsia="Times New Roman" w:hAnsi="Arial" w:cs="Arial"/>
          <w:color w:val="000000"/>
          <w:sz w:val="26"/>
          <w:szCs w:val="26"/>
          <w:lang w:eastAsia="uk-UA"/>
        </w:rPr>
        <w:t>Інноваційність</w:t>
      </w:r>
      <w:proofErr w:type="spellEnd"/>
      <w:r w:rsidRPr="00A45DDA">
        <w:rPr>
          <w:rFonts w:ascii="Arial" w:eastAsia="Times New Roman" w:hAnsi="Arial" w:cs="Arial"/>
          <w:color w:val="000000"/>
          <w:sz w:val="26"/>
          <w:szCs w:val="26"/>
          <w:lang w:eastAsia="uk-UA"/>
        </w:rPr>
        <w:t xml:space="preserve"> її завдань полягає у посиленні творчого компоненту завдань предметно-перетворювальної </w:t>
      </w:r>
      <w:r w:rsidRPr="00A45DDA">
        <w:rPr>
          <w:rFonts w:ascii="Arial" w:eastAsia="Times New Roman" w:hAnsi="Arial" w:cs="Arial"/>
          <w:color w:val="000000"/>
          <w:sz w:val="26"/>
          <w:szCs w:val="26"/>
          <w:lang w:eastAsia="uk-UA"/>
        </w:rPr>
        <w:lastRenderedPageBreak/>
        <w:t>діяльності, навчанні плануванню дій у процесі виготовлення виробу, формуванні навичок шанобливого ставлення у процесі роботи. Основне спрямування предметно-перетворювальної діяльності в 1-х класах передбачає розширення сенсорного досвіду дітей, розвиток моторики рук, координації рухів, формування пізнавальних процесів (сприймання, уваги, пам’яті, мислення та ін.), формування початкових прийомів роботи з ручними інструментами тощо.</w:t>
      </w:r>
    </w:p>
    <w:p w:rsidR="00A45DDA" w:rsidRPr="00A45DDA" w:rsidRDefault="00A45DDA" w:rsidP="00A45DDA">
      <w:pPr>
        <w:shd w:val="clear" w:color="auto" w:fill="FFFFFF"/>
        <w:spacing w:line="240" w:lineRule="auto"/>
        <w:jc w:val="both"/>
        <w:rPr>
          <w:rFonts w:ascii="Arial" w:eastAsia="Times New Roman" w:hAnsi="Arial" w:cs="Arial"/>
          <w:color w:val="000000"/>
          <w:sz w:val="26"/>
          <w:szCs w:val="26"/>
          <w:lang w:eastAsia="uk-UA"/>
        </w:rPr>
      </w:pPr>
      <w:r w:rsidRPr="00A45DDA">
        <w:rPr>
          <w:rFonts w:ascii="Arial" w:eastAsia="Times New Roman" w:hAnsi="Arial" w:cs="Arial"/>
          <w:color w:val="000000"/>
          <w:sz w:val="26"/>
          <w:szCs w:val="26"/>
          <w:lang w:eastAsia="uk-UA"/>
        </w:rPr>
        <w:t>Відповідно до роз’яснень до експериментального навчального плану зміст </w:t>
      </w:r>
      <w:r w:rsidRPr="00A45DDA">
        <w:rPr>
          <w:rFonts w:ascii="Arial" w:eastAsia="Times New Roman" w:hAnsi="Arial" w:cs="Arial"/>
          <w:b/>
          <w:bCs/>
          <w:color w:val="000000"/>
          <w:sz w:val="26"/>
          <w:lang w:eastAsia="uk-UA"/>
        </w:rPr>
        <w:t>мистецької освітньої галузі</w:t>
      </w:r>
      <w:r w:rsidRPr="00A45DDA">
        <w:rPr>
          <w:rFonts w:ascii="Arial" w:eastAsia="Times New Roman" w:hAnsi="Arial" w:cs="Arial"/>
          <w:color w:val="000000"/>
          <w:sz w:val="26"/>
          <w:szCs w:val="26"/>
          <w:lang w:eastAsia="uk-UA"/>
        </w:rPr>
        <w:t> може реалізовуватися як через </w:t>
      </w:r>
      <w:r w:rsidRPr="00A45DDA">
        <w:rPr>
          <w:rFonts w:ascii="Arial" w:eastAsia="Times New Roman" w:hAnsi="Arial" w:cs="Arial"/>
          <w:b/>
          <w:bCs/>
          <w:i/>
          <w:iCs/>
          <w:color w:val="000000"/>
          <w:sz w:val="26"/>
          <w:lang w:eastAsia="uk-UA"/>
        </w:rPr>
        <w:t>інтегрований курс «Мистецтво»</w:t>
      </w:r>
      <w:r w:rsidRPr="00A45DDA">
        <w:rPr>
          <w:rFonts w:ascii="Arial" w:eastAsia="Times New Roman" w:hAnsi="Arial" w:cs="Arial"/>
          <w:color w:val="000000"/>
          <w:sz w:val="26"/>
          <w:szCs w:val="26"/>
          <w:lang w:eastAsia="uk-UA"/>
        </w:rPr>
        <w:t>, так і через </w:t>
      </w:r>
      <w:r w:rsidRPr="00A45DDA">
        <w:rPr>
          <w:rFonts w:ascii="Arial" w:eastAsia="Times New Roman" w:hAnsi="Arial" w:cs="Arial"/>
          <w:b/>
          <w:bCs/>
          <w:i/>
          <w:iCs/>
          <w:color w:val="000000"/>
          <w:sz w:val="26"/>
          <w:lang w:eastAsia="uk-UA"/>
        </w:rPr>
        <w:t>окремі предмети</w:t>
      </w:r>
      <w:r w:rsidRPr="00A45DDA">
        <w:rPr>
          <w:rFonts w:ascii="Arial" w:eastAsia="Times New Roman" w:hAnsi="Arial" w:cs="Arial"/>
          <w:color w:val="000000"/>
          <w:sz w:val="26"/>
          <w:szCs w:val="26"/>
          <w:lang w:eastAsia="uk-UA"/>
        </w:rPr>
        <w:t> за видами мистецтва: </w:t>
      </w:r>
      <w:r w:rsidRPr="00A45DDA">
        <w:rPr>
          <w:rFonts w:ascii="Arial" w:eastAsia="Times New Roman" w:hAnsi="Arial" w:cs="Arial"/>
          <w:b/>
          <w:bCs/>
          <w:i/>
          <w:iCs/>
          <w:color w:val="000000"/>
          <w:sz w:val="26"/>
          <w:lang w:eastAsia="uk-UA"/>
        </w:rPr>
        <w:t>образотворче мистецтво і музичне мистецтво</w:t>
      </w:r>
      <w:r w:rsidRPr="00A45DDA">
        <w:rPr>
          <w:rFonts w:ascii="Arial" w:eastAsia="Times New Roman" w:hAnsi="Arial" w:cs="Arial"/>
          <w:color w:val="000000"/>
          <w:sz w:val="26"/>
          <w:szCs w:val="26"/>
          <w:lang w:eastAsia="uk-UA"/>
        </w:rPr>
        <w:t>. Вибір здійснюється з урахуванням фахової підготовки кадрового складу педагогічних працівників школи та погоджується педагогічною радою. Якщо школою для вивчення обрано другий варіант, то у робочому навчальному плані зазначаються окремі навчальні предмети: «Мистецтво: образотворче мистецтво», «Мистецтво: музичне мистецтво», – на які відводиться по 1 годині на тиждень. Необхідною умовою реалізації завдань освітньої галузі «Мистецька» є дотримання інтегративного підходу через узгодження  програмового змісту предметів мистецької освітньої галузі із змістом інших освітніх галузей (наприклад, сприймання музичного твору, мультфільму тощо на заняттях з вивчення мови).</w:t>
      </w:r>
    </w:p>
    <w:p w:rsidR="00A45DDA" w:rsidRPr="00A45DDA" w:rsidRDefault="00A45DDA" w:rsidP="00A45DDA">
      <w:pPr>
        <w:shd w:val="clear" w:color="auto" w:fill="FFFFFF"/>
        <w:spacing w:after="262" w:line="240" w:lineRule="auto"/>
        <w:jc w:val="both"/>
        <w:rPr>
          <w:rFonts w:ascii="Arial" w:eastAsia="Times New Roman" w:hAnsi="Arial" w:cs="Arial"/>
          <w:color w:val="000000"/>
          <w:sz w:val="26"/>
          <w:szCs w:val="26"/>
          <w:lang w:eastAsia="uk-UA"/>
        </w:rPr>
      </w:pPr>
      <w:r w:rsidRPr="00A45DDA">
        <w:rPr>
          <w:rFonts w:ascii="Arial" w:eastAsia="Times New Roman" w:hAnsi="Arial" w:cs="Arial"/>
          <w:color w:val="000000"/>
          <w:sz w:val="26"/>
          <w:szCs w:val="26"/>
          <w:lang w:eastAsia="uk-UA"/>
        </w:rPr>
        <w:t>З першого дня знайомства з мистецтвом дітей слід привчати уважно слухати і споглядати твори мистецтва, виявляти власні враження, шукати зміст, розуміти, яким чином він розкривається. Системно і послідовно дітей потрібно привчати описувати емоційні стани, викликані почутим, побаченим, формувати культуру емоційного сприймання й реагування на твір мистецтва.</w:t>
      </w:r>
    </w:p>
    <w:p w:rsidR="00A45DDA" w:rsidRPr="00A45DDA" w:rsidRDefault="00A45DDA" w:rsidP="00A45DDA">
      <w:pPr>
        <w:shd w:val="clear" w:color="auto" w:fill="FFFFFF"/>
        <w:spacing w:after="262" w:line="240" w:lineRule="auto"/>
        <w:jc w:val="both"/>
        <w:rPr>
          <w:rFonts w:ascii="Arial" w:eastAsia="Times New Roman" w:hAnsi="Arial" w:cs="Arial"/>
          <w:color w:val="000000"/>
          <w:sz w:val="26"/>
          <w:szCs w:val="26"/>
          <w:lang w:eastAsia="uk-UA"/>
        </w:rPr>
      </w:pPr>
      <w:r w:rsidRPr="00A45DDA">
        <w:rPr>
          <w:rFonts w:ascii="Arial" w:eastAsia="Times New Roman" w:hAnsi="Arial" w:cs="Arial"/>
          <w:color w:val="000000"/>
          <w:sz w:val="26"/>
          <w:szCs w:val="26"/>
          <w:lang w:eastAsia="uk-UA"/>
        </w:rPr>
        <w:t xml:space="preserve">Упродовж навчання у початковій школі у дітей мають системно  формуватися виконавські уміння та навички, характерні для кожного окремого виду художньої діяльності: графічні, живописні, декоративні техніки, знайомство з правилами композиції, </w:t>
      </w:r>
      <w:proofErr w:type="spellStart"/>
      <w:r w:rsidRPr="00A45DDA">
        <w:rPr>
          <w:rFonts w:ascii="Arial" w:eastAsia="Times New Roman" w:hAnsi="Arial" w:cs="Arial"/>
          <w:color w:val="000000"/>
          <w:sz w:val="26"/>
          <w:szCs w:val="26"/>
          <w:lang w:eastAsia="uk-UA"/>
        </w:rPr>
        <w:t>кольора</w:t>
      </w:r>
      <w:proofErr w:type="spellEnd"/>
      <w:r w:rsidRPr="00A45DDA">
        <w:rPr>
          <w:rFonts w:ascii="Arial" w:eastAsia="Times New Roman" w:hAnsi="Arial" w:cs="Arial"/>
          <w:color w:val="000000"/>
          <w:sz w:val="26"/>
          <w:szCs w:val="26"/>
          <w:lang w:eastAsia="uk-UA"/>
        </w:rPr>
        <w:t xml:space="preserve">, ліплення тощо (з образотворчого мистецтва); формування вокальних та хорових навичок (з музичного мистецтва); акторські та елементарні хореографічні уміння під час театралізацій, інсценізацій, рольових ігор та рухів під музику. Водночас, в контексті інтегрованого навчання відбувається формування і </w:t>
      </w:r>
      <w:proofErr w:type="spellStart"/>
      <w:r w:rsidRPr="00A45DDA">
        <w:rPr>
          <w:rFonts w:ascii="Arial" w:eastAsia="Times New Roman" w:hAnsi="Arial" w:cs="Arial"/>
          <w:color w:val="000000"/>
          <w:sz w:val="26"/>
          <w:szCs w:val="26"/>
          <w:lang w:eastAsia="uk-UA"/>
        </w:rPr>
        <w:t>поліхудожніх</w:t>
      </w:r>
      <w:proofErr w:type="spellEnd"/>
      <w:r w:rsidRPr="00A45DDA">
        <w:rPr>
          <w:rFonts w:ascii="Arial" w:eastAsia="Times New Roman" w:hAnsi="Arial" w:cs="Arial"/>
          <w:color w:val="000000"/>
          <w:sz w:val="26"/>
          <w:szCs w:val="26"/>
          <w:lang w:eastAsia="uk-UA"/>
        </w:rPr>
        <w:t xml:space="preserve"> умінь, наприклад: порівняння засобів виразності у різних видах мистецтва,  відтворення різних явищ через музичні інтонації, малюнок, рух, жест, слово; пошук звукових асоціацій у творах образотворчого мистецтва; «оживлення» творів образотворчого мистецтва, програмної музики за допомогою пантоміми, міміки, жестів, рухів або розігрування уявних діалогів за сюжетом картини; створення ілюстрацій до казок, мелодій до віршів, інсценізація пісні тощо.</w:t>
      </w:r>
    </w:p>
    <w:p w:rsidR="00A45DDA" w:rsidRPr="00A45DDA" w:rsidRDefault="00A45DDA" w:rsidP="00A45DDA">
      <w:pPr>
        <w:shd w:val="clear" w:color="auto" w:fill="FFFFFF"/>
        <w:spacing w:after="262" w:line="240" w:lineRule="auto"/>
        <w:jc w:val="both"/>
        <w:rPr>
          <w:rFonts w:ascii="Arial" w:eastAsia="Times New Roman" w:hAnsi="Arial" w:cs="Arial"/>
          <w:color w:val="000000"/>
          <w:sz w:val="26"/>
          <w:szCs w:val="26"/>
          <w:lang w:eastAsia="uk-UA"/>
        </w:rPr>
      </w:pPr>
      <w:r w:rsidRPr="00A45DDA">
        <w:rPr>
          <w:rFonts w:ascii="Arial" w:eastAsia="Times New Roman" w:hAnsi="Arial" w:cs="Arial"/>
          <w:color w:val="000000"/>
          <w:sz w:val="26"/>
          <w:szCs w:val="26"/>
          <w:lang w:eastAsia="uk-UA"/>
        </w:rPr>
        <w:t xml:space="preserve">Велике значення для розвитку творчості дітей має активне залучення до імпровізацій, різного роду експериментів (наприклад, з кольорами, звуками), а також підтримки їх ідей та ініціатив у прикрашанні, естетизації навколишнього середовища, що значно розширює можливості дітей у </w:t>
      </w:r>
      <w:r w:rsidRPr="00A45DDA">
        <w:rPr>
          <w:rFonts w:ascii="Arial" w:eastAsia="Times New Roman" w:hAnsi="Arial" w:cs="Arial"/>
          <w:color w:val="000000"/>
          <w:sz w:val="26"/>
          <w:szCs w:val="26"/>
          <w:lang w:eastAsia="uk-UA"/>
        </w:rPr>
        <w:lastRenderedPageBreak/>
        <w:t>власному творчому вияві – художньому самовираженні. Окрім того, важливо привчати дітей не тільки творити і самовиражатися, але й презентувати результати власної творчості, брати участь у шкільних мистецьких заходах (концертах, виставках, інсценізаціях тощо), а з часом виявляти ініціативу їх створення, спілкуватися з друзями та знайомими про мистецтво.</w:t>
      </w:r>
    </w:p>
    <w:p w:rsidR="00A45DDA" w:rsidRPr="00A45DDA" w:rsidRDefault="00A45DDA" w:rsidP="00A45DDA">
      <w:pPr>
        <w:shd w:val="clear" w:color="auto" w:fill="FFFFFF"/>
        <w:spacing w:line="240" w:lineRule="auto"/>
        <w:jc w:val="both"/>
        <w:rPr>
          <w:rFonts w:ascii="Arial" w:eastAsia="Times New Roman" w:hAnsi="Arial" w:cs="Arial"/>
          <w:color w:val="000000"/>
          <w:sz w:val="26"/>
          <w:szCs w:val="26"/>
          <w:lang w:eastAsia="uk-UA"/>
        </w:rPr>
      </w:pPr>
      <w:r w:rsidRPr="00A45DDA">
        <w:rPr>
          <w:rFonts w:ascii="Arial" w:eastAsia="Times New Roman" w:hAnsi="Arial" w:cs="Arial"/>
          <w:color w:val="000000"/>
          <w:sz w:val="26"/>
          <w:szCs w:val="26"/>
          <w:lang w:eastAsia="uk-UA"/>
        </w:rPr>
        <w:t>Освітню галузь </w:t>
      </w:r>
      <w:r w:rsidRPr="00A45DDA">
        <w:rPr>
          <w:rFonts w:ascii="Arial" w:eastAsia="Times New Roman" w:hAnsi="Arial" w:cs="Arial"/>
          <w:b/>
          <w:bCs/>
          <w:color w:val="000000"/>
          <w:sz w:val="26"/>
          <w:lang w:eastAsia="uk-UA"/>
        </w:rPr>
        <w:t>«Фізкультурна»</w:t>
      </w:r>
      <w:r w:rsidRPr="00A45DDA">
        <w:rPr>
          <w:rFonts w:ascii="Arial" w:eastAsia="Times New Roman" w:hAnsi="Arial" w:cs="Arial"/>
          <w:color w:val="000000"/>
          <w:sz w:val="26"/>
          <w:szCs w:val="26"/>
          <w:lang w:eastAsia="uk-UA"/>
        </w:rPr>
        <w:t> у експериментальному навчальному плані представлено навчальним </w:t>
      </w:r>
      <w:r w:rsidRPr="00A45DDA">
        <w:rPr>
          <w:rFonts w:ascii="Arial" w:eastAsia="Times New Roman" w:hAnsi="Arial" w:cs="Arial"/>
          <w:b/>
          <w:bCs/>
          <w:i/>
          <w:iCs/>
          <w:color w:val="000000"/>
          <w:sz w:val="26"/>
          <w:lang w:eastAsia="uk-UA"/>
        </w:rPr>
        <w:t>предметом «Фізична культура»</w:t>
      </w:r>
      <w:r w:rsidRPr="00A45DDA">
        <w:rPr>
          <w:rFonts w:ascii="Arial" w:eastAsia="Times New Roman" w:hAnsi="Arial" w:cs="Arial"/>
          <w:color w:val="000000"/>
          <w:sz w:val="26"/>
          <w:szCs w:val="26"/>
          <w:lang w:eastAsia="uk-UA"/>
        </w:rPr>
        <w:t>. Уроки фізичної культури в 1-х класах в першу чергу необхідно спрямовувати на розвиток і удосконалення рухів дітей, невід’ємною їх частиною мають стати ігри/рухливі ігри та ігрові ситуації. За сприятливих погодних умов уроки фізичної культури доцільно проводити на свіжому повітрі протягом усього навчальному року. При цьому необхідно формувати у дітей уміння робити правильний вибір одягу для занять фізичною культурою у різні пори року, що вимагає узгодження особливостей підготовки учнів до уроків фізкультури з батьками.</w:t>
      </w:r>
    </w:p>
    <w:p w:rsidR="00A45DDA" w:rsidRPr="00A45DDA" w:rsidRDefault="00A45DDA" w:rsidP="00A45DDA">
      <w:pPr>
        <w:shd w:val="clear" w:color="auto" w:fill="FFFFFF"/>
        <w:spacing w:line="240" w:lineRule="auto"/>
        <w:rPr>
          <w:rFonts w:ascii="Arial" w:eastAsia="Times New Roman" w:hAnsi="Arial" w:cs="Arial"/>
          <w:color w:val="000000"/>
          <w:sz w:val="26"/>
          <w:szCs w:val="26"/>
          <w:lang w:eastAsia="uk-UA"/>
        </w:rPr>
      </w:pPr>
      <w:r w:rsidRPr="00A45DDA">
        <w:rPr>
          <w:rFonts w:ascii="Arial" w:eastAsia="Times New Roman" w:hAnsi="Arial" w:cs="Arial"/>
          <w:b/>
          <w:bCs/>
          <w:color w:val="000000"/>
          <w:sz w:val="26"/>
          <w:lang w:eastAsia="uk-UA"/>
        </w:rPr>
        <w:t>Організація навчально-виховного процесу</w:t>
      </w:r>
    </w:p>
    <w:p w:rsidR="00A45DDA" w:rsidRPr="00A45DDA" w:rsidRDefault="00A45DDA" w:rsidP="00A45DDA">
      <w:pPr>
        <w:shd w:val="clear" w:color="auto" w:fill="FFFFFF"/>
        <w:spacing w:line="240" w:lineRule="auto"/>
        <w:jc w:val="both"/>
        <w:rPr>
          <w:rFonts w:ascii="Arial" w:eastAsia="Times New Roman" w:hAnsi="Arial" w:cs="Arial"/>
          <w:color w:val="000000"/>
          <w:sz w:val="26"/>
          <w:szCs w:val="26"/>
          <w:lang w:eastAsia="uk-UA"/>
        </w:rPr>
      </w:pPr>
      <w:r w:rsidRPr="00A45DDA">
        <w:rPr>
          <w:rFonts w:ascii="Arial" w:eastAsia="Times New Roman" w:hAnsi="Arial" w:cs="Arial"/>
          <w:b/>
          <w:bCs/>
          <w:color w:val="000000"/>
          <w:sz w:val="26"/>
          <w:lang w:eastAsia="uk-UA"/>
        </w:rPr>
        <w:t>Оцінювання навчальних досягнень учнів 1-х класів</w:t>
      </w:r>
      <w:r w:rsidRPr="00A45DDA">
        <w:rPr>
          <w:rFonts w:ascii="Arial" w:eastAsia="Times New Roman" w:hAnsi="Arial" w:cs="Arial"/>
          <w:color w:val="000000"/>
          <w:sz w:val="26"/>
          <w:szCs w:val="26"/>
          <w:lang w:eastAsia="uk-UA"/>
        </w:rPr>
        <w:t> експериментальних навчальних закладів здійснюється відповідно до Орієнтовних вимог до контролю та оцінювання навчальних досягнень учнів початкової школи, затверджених наказом Міністерства освіти і науки України від 19.08.2016 </w:t>
      </w:r>
      <w:hyperlink r:id="rId10" w:history="1">
        <w:r w:rsidRPr="00A45DDA">
          <w:rPr>
            <w:rFonts w:ascii="Arial" w:eastAsia="Times New Roman" w:hAnsi="Arial" w:cs="Arial"/>
            <w:color w:val="8C8282"/>
            <w:sz w:val="26"/>
            <w:lang w:eastAsia="uk-UA"/>
          </w:rPr>
          <w:t>№ 1009</w:t>
        </w:r>
      </w:hyperlink>
      <w:r w:rsidRPr="00A45DDA">
        <w:rPr>
          <w:rFonts w:ascii="Arial" w:eastAsia="Times New Roman" w:hAnsi="Arial" w:cs="Arial"/>
          <w:color w:val="000000"/>
          <w:sz w:val="26"/>
          <w:szCs w:val="26"/>
          <w:lang w:eastAsia="uk-UA"/>
        </w:rPr>
        <w:t> «Про орієнтовні вимоги до контролю та оцінювання навчальних досягнень учнів початкової школи». Акцентуємо увагу на тому, що навчальні досягнення учнів перших класів загальноосвітніх навчальних закладів з усіх навчальних предметів підлягають словесному оцінюванню. Учитель може використовувати як усні, так і письмові оцінні судження, які характеризують процес навчання і відображають кількісний і якісний його результати. Недопустимою є заміна оцінок іншими зовнішніми атрибутами (зірочками, сонечками тощо), оскільки вони лише підміняють бальну форму. Проектом Державного стандарту початкової загальної освіти рекомендується надавати процесу оцінювання формувального характеру. </w:t>
      </w:r>
      <w:r w:rsidRPr="00A45DDA">
        <w:rPr>
          <w:rFonts w:ascii="Arial" w:eastAsia="Times New Roman" w:hAnsi="Arial" w:cs="Arial"/>
          <w:b/>
          <w:bCs/>
          <w:color w:val="000000"/>
          <w:sz w:val="26"/>
          <w:lang w:eastAsia="uk-UA"/>
        </w:rPr>
        <w:t>Формувальне оцінювання</w:t>
      </w:r>
      <w:r w:rsidRPr="00A45DDA">
        <w:rPr>
          <w:rFonts w:ascii="Arial" w:eastAsia="Times New Roman" w:hAnsi="Arial" w:cs="Arial"/>
          <w:color w:val="000000"/>
          <w:sz w:val="26"/>
          <w:szCs w:val="26"/>
          <w:lang w:eastAsia="uk-UA"/>
        </w:rPr>
        <w:t> є інтерактивним оцінюванням прогресу учнів, що дає змогу вчителю визначати потреби учнів та відповідним чином адаптувати процес навчання. Використання формувального оцінювання дозволить відстежувати особистісний розвиток дитини та хід опановування навчального досвіду як основи компетентності, вибудовувати індивідуальну траєкторію особистості. Детальніше про особливості формувального оцінювання радимо прочитати за посиланнями:</w:t>
      </w:r>
    </w:p>
    <w:p w:rsidR="00A45DDA" w:rsidRPr="00A45DDA" w:rsidRDefault="00A45DDA" w:rsidP="00A45DDA">
      <w:pPr>
        <w:numPr>
          <w:ilvl w:val="0"/>
          <w:numId w:val="2"/>
        </w:numPr>
        <w:shd w:val="clear" w:color="auto" w:fill="FFFFFF"/>
        <w:spacing w:before="37" w:after="187" w:line="240" w:lineRule="auto"/>
        <w:ind w:left="0"/>
        <w:jc w:val="both"/>
        <w:rPr>
          <w:rFonts w:ascii="Arial" w:eastAsia="Times New Roman" w:hAnsi="Arial" w:cs="Arial"/>
          <w:color w:val="000000"/>
          <w:sz w:val="26"/>
          <w:szCs w:val="26"/>
          <w:lang w:eastAsia="uk-UA"/>
        </w:rPr>
      </w:pPr>
      <w:r w:rsidRPr="00A45DDA">
        <w:rPr>
          <w:rFonts w:ascii="Arial" w:eastAsia="Times New Roman" w:hAnsi="Arial" w:cs="Arial"/>
          <w:color w:val="000000"/>
          <w:sz w:val="26"/>
          <w:szCs w:val="26"/>
          <w:lang w:eastAsia="uk-UA"/>
        </w:rPr>
        <w:t>http://lib.iitta.gov.ua/7084/2/2009_2_11.pdf;</w:t>
      </w:r>
    </w:p>
    <w:p w:rsidR="00A45DDA" w:rsidRPr="00A45DDA" w:rsidRDefault="00A45DDA" w:rsidP="00A45DDA">
      <w:pPr>
        <w:numPr>
          <w:ilvl w:val="0"/>
          <w:numId w:val="2"/>
        </w:numPr>
        <w:shd w:val="clear" w:color="auto" w:fill="FFFFFF"/>
        <w:spacing w:before="37" w:after="187" w:line="240" w:lineRule="auto"/>
        <w:ind w:left="0"/>
        <w:jc w:val="both"/>
        <w:rPr>
          <w:rFonts w:ascii="Arial" w:eastAsia="Times New Roman" w:hAnsi="Arial" w:cs="Arial"/>
          <w:color w:val="000000"/>
          <w:sz w:val="26"/>
          <w:szCs w:val="26"/>
          <w:lang w:eastAsia="uk-UA"/>
        </w:rPr>
      </w:pPr>
      <w:r w:rsidRPr="00A45DDA">
        <w:rPr>
          <w:rFonts w:ascii="Arial" w:eastAsia="Times New Roman" w:hAnsi="Arial" w:cs="Arial"/>
          <w:color w:val="000000"/>
          <w:sz w:val="26"/>
          <w:szCs w:val="26"/>
          <w:lang w:eastAsia="uk-UA"/>
        </w:rPr>
        <w:t>http://elibrary.kubg.edu.ua/6327/1/Morze_N_Barna_O_Vember_V_IITNZ_6_2013_IS.pdf; https://www.narodnaosvita.kiev.ua/?page_id=4471;</w:t>
      </w:r>
    </w:p>
    <w:p w:rsidR="00A45DDA" w:rsidRPr="00A45DDA" w:rsidRDefault="00A45DDA" w:rsidP="00A45DDA">
      <w:pPr>
        <w:numPr>
          <w:ilvl w:val="0"/>
          <w:numId w:val="2"/>
        </w:numPr>
        <w:shd w:val="clear" w:color="auto" w:fill="FFFFFF"/>
        <w:spacing w:before="37" w:after="187" w:line="240" w:lineRule="auto"/>
        <w:ind w:left="0"/>
        <w:jc w:val="both"/>
        <w:rPr>
          <w:rFonts w:ascii="Arial" w:eastAsia="Times New Roman" w:hAnsi="Arial" w:cs="Arial"/>
          <w:color w:val="000000"/>
          <w:sz w:val="26"/>
          <w:szCs w:val="26"/>
          <w:lang w:eastAsia="uk-UA"/>
        </w:rPr>
      </w:pPr>
      <w:r w:rsidRPr="00A45DDA">
        <w:rPr>
          <w:rFonts w:ascii="Arial" w:eastAsia="Times New Roman" w:hAnsi="Arial" w:cs="Arial"/>
          <w:color w:val="000000"/>
          <w:sz w:val="26"/>
          <w:szCs w:val="26"/>
          <w:lang w:eastAsia="uk-UA"/>
        </w:rPr>
        <w:t>http://umo.edu.ua/images/content/depozitar/navichki_pracevlasht/teor_ocin.pdf.</w:t>
      </w:r>
    </w:p>
    <w:p w:rsidR="00A45DDA" w:rsidRPr="00A45DDA" w:rsidRDefault="00A45DDA" w:rsidP="00A45DDA">
      <w:pPr>
        <w:shd w:val="clear" w:color="auto" w:fill="FFFFFF"/>
        <w:spacing w:after="262" w:line="240" w:lineRule="auto"/>
        <w:jc w:val="both"/>
        <w:rPr>
          <w:rFonts w:ascii="Arial" w:eastAsia="Times New Roman" w:hAnsi="Arial" w:cs="Arial"/>
          <w:color w:val="000000"/>
          <w:sz w:val="26"/>
          <w:szCs w:val="26"/>
          <w:lang w:eastAsia="uk-UA"/>
        </w:rPr>
      </w:pPr>
      <w:r w:rsidRPr="00A45DDA">
        <w:rPr>
          <w:rFonts w:ascii="Arial" w:eastAsia="Times New Roman" w:hAnsi="Arial" w:cs="Arial"/>
          <w:color w:val="000000"/>
          <w:sz w:val="26"/>
          <w:szCs w:val="26"/>
          <w:lang w:eastAsia="uk-UA"/>
        </w:rPr>
        <w:t xml:space="preserve">У процесі організації контрольно-оцінювальної діяльності рекомендуємо врахувати наступне: спостереження за навчальним поступом учнів та оцінювання цього поступу розпочинається з перших днів навчання дитини у школі і триває постійно; невід’ємною частиною процесу оцінювання є </w:t>
      </w:r>
      <w:r w:rsidRPr="00A45DDA">
        <w:rPr>
          <w:rFonts w:ascii="Arial" w:eastAsia="Times New Roman" w:hAnsi="Arial" w:cs="Arial"/>
          <w:color w:val="000000"/>
          <w:sz w:val="26"/>
          <w:szCs w:val="26"/>
          <w:lang w:eastAsia="uk-UA"/>
        </w:rPr>
        <w:lastRenderedPageBreak/>
        <w:t>формування здатності учнів самостійно оцінювати власний поступ. Орієнтирами для спостереження та оцінювання є загальні та конкретні очікувані результати. Ці показники використовуються для: організації постійного спостереження за навчальним поступом учня/ учениці; обговорення навчального поступу учнів під час учительських зібрань для координування спільної роботи. Спостереження та формувальне оцінювання, згідно із проектом Стандарту початкової освіти, має на меті: підтримати навчальний поступ учнів; формувати в дитини впевненість у собі, наголошуючи на її сильних сторонах, а не на помилках;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учня/ учениці.</w:t>
      </w:r>
    </w:p>
    <w:p w:rsidR="00A45DDA" w:rsidRPr="00A45DDA" w:rsidRDefault="00A45DDA" w:rsidP="00A45DDA">
      <w:pPr>
        <w:shd w:val="clear" w:color="auto" w:fill="FFFFFF"/>
        <w:spacing w:after="262" w:line="240" w:lineRule="auto"/>
        <w:jc w:val="both"/>
        <w:rPr>
          <w:rFonts w:ascii="Arial" w:eastAsia="Times New Roman" w:hAnsi="Arial" w:cs="Arial"/>
          <w:color w:val="000000"/>
          <w:sz w:val="26"/>
          <w:szCs w:val="26"/>
          <w:lang w:eastAsia="uk-UA"/>
        </w:rPr>
      </w:pPr>
      <w:r w:rsidRPr="00A45DDA">
        <w:rPr>
          <w:rFonts w:ascii="Arial" w:eastAsia="Times New Roman" w:hAnsi="Arial" w:cs="Arial"/>
          <w:color w:val="000000"/>
          <w:sz w:val="26"/>
          <w:szCs w:val="26"/>
          <w:lang w:eastAsia="uk-UA"/>
        </w:rPr>
        <w:t>Контрольно-оцінювальну діяльність необхідно спрямовувати формування позитивної самооцінки учнів. За сприятливих умов навчання і виховання у дітей починає формуватися адекватна самооцінка, яка стосується їхніх особистісних якостей, досягнень і можливостей. Створюючи такі умови, слід ураховувати індивідуальні особливості кожного учня.</w:t>
      </w:r>
    </w:p>
    <w:p w:rsidR="00A45DDA" w:rsidRPr="00A45DDA" w:rsidRDefault="00A45DDA" w:rsidP="00A45DDA">
      <w:pPr>
        <w:shd w:val="clear" w:color="auto" w:fill="FFFFFF"/>
        <w:spacing w:after="262" w:line="240" w:lineRule="auto"/>
        <w:jc w:val="both"/>
        <w:rPr>
          <w:rFonts w:ascii="Arial" w:eastAsia="Times New Roman" w:hAnsi="Arial" w:cs="Arial"/>
          <w:color w:val="000000"/>
          <w:sz w:val="26"/>
          <w:szCs w:val="26"/>
          <w:lang w:eastAsia="uk-UA"/>
        </w:rPr>
      </w:pPr>
      <w:r w:rsidRPr="00A45DDA">
        <w:rPr>
          <w:rFonts w:ascii="Arial" w:eastAsia="Times New Roman" w:hAnsi="Arial" w:cs="Arial"/>
          <w:color w:val="000000"/>
          <w:sz w:val="26"/>
          <w:szCs w:val="26"/>
          <w:lang w:eastAsia="uk-UA"/>
        </w:rPr>
        <w:t>Для дітей із заниженою самооцінкою, сором’язливих, пасивних дуже важливими і значимими є похвала, заохочення. Вони допомагають зняти негативний вплив невпевненості в собі, тоді як осуд посилює його. Таким дітям важливо дати можливість реально досягати гарних результатів у роботі, а потім допомогти правильно їх оцінити і в коректній формі привернути увагу однокласників.</w:t>
      </w:r>
    </w:p>
    <w:p w:rsidR="00A45DDA" w:rsidRPr="00A45DDA" w:rsidRDefault="00A45DDA" w:rsidP="00A45DDA">
      <w:pPr>
        <w:shd w:val="clear" w:color="auto" w:fill="FFFFFF"/>
        <w:spacing w:after="262" w:line="240" w:lineRule="auto"/>
        <w:jc w:val="both"/>
        <w:rPr>
          <w:rFonts w:ascii="Arial" w:eastAsia="Times New Roman" w:hAnsi="Arial" w:cs="Arial"/>
          <w:color w:val="000000"/>
          <w:sz w:val="26"/>
          <w:szCs w:val="26"/>
          <w:lang w:eastAsia="uk-UA"/>
        </w:rPr>
      </w:pPr>
      <w:r w:rsidRPr="00A45DDA">
        <w:rPr>
          <w:rFonts w:ascii="Arial" w:eastAsia="Times New Roman" w:hAnsi="Arial" w:cs="Arial"/>
          <w:color w:val="000000"/>
          <w:sz w:val="26"/>
          <w:szCs w:val="26"/>
          <w:lang w:eastAsia="uk-UA"/>
        </w:rPr>
        <w:t>Дітей з виявленою завищеною самооцінкою, які зазвичай схильні до демонстративності та домінування, треба вчити стриманості, толерантного ставлення до однолітків, формувати в них критичну оцінку власних досягнень.</w:t>
      </w:r>
    </w:p>
    <w:p w:rsidR="00A45DDA" w:rsidRPr="00A45DDA" w:rsidRDefault="00A45DDA" w:rsidP="00A45DDA">
      <w:pPr>
        <w:shd w:val="clear" w:color="auto" w:fill="FFFFFF"/>
        <w:spacing w:after="262" w:line="240" w:lineRule="auto"/>
        <w:jc w:val="both"/>
        <w:rPr>
          <w:rFonts w:ascii="Arial" w:eastAsia="Times New Roman" w:hAnsi="Arial" w:cs="Arial"/>
          <w:color w:val="000000"/>
          <w:sz w:val="26"/>
          <w:szCs w:val="26"/>
          <w:lang w:eastAsia="uk-UA"/>
        </w:rPr>
      </w:pPr>
      <w:r w:rsidRPr="00A45DDA">
        <w:rPr>
          <w:rFonts w:ascii="Arial" w:eastAsia="Times New Roman" w:hAnsi="Arial" w:cs="Arial"/>
          <w:color w:val="000000"/>
          <w:sz w:val="26"/>
          <w:szCs w:val="26"/>
          <w:lang w:eastAsia="uk-UA"/>
        </w:rPr>
        <w:t>Важливо не протиставляти дітей одне одному. Стимулюючим буде лише порівняння роботи (відповіді, дії тощо) з тим, як працювала дитина раніше; проте доцільно акцентувати увагу лише на позитивній динаміці розвитку певних умінь учнів. Про невдачі, проблеми у навчанні необхідно говорити з учнем лише індивідуально, аби не створювати ситуацію колективної зневаги до дитини.</w:t>
      </w:r>
    </w:p>
    <w:p w:rsidR="00A45DDA" w:rsidRPr="00A45DDA" w:rsidRDefault="00A45DDA" w:rsidP="00A45DDA">
      <w:pPr>
        <w:shd w:val="clear" w:color="auto" w:fill="FFFFFF"/>
        <w:spacing w:after="262" w:line="240" w:lineRule="auto"/>
        <w:jc w:val="both"/>
        <w:rPr>
          <w:rFonts w:ascii="Arial" w:eastAsia="Times New Roman" w:hAnsi="Arial" w:cs="Arial"/>
          <w:color w:val="000000"/>
          <w:sz w:val="26"/>
          <w:szCs w:val="26"/>
          <w:lang w:eastAsia="uk-UA"/>
        </w:rPr>
      </w:pPr>
      <w:r w:rsidRPr="00A45DDA">
        <w:rPr>
          <w:rFonts w:ascii="Arial" w:eastAsia="Times New Roman" w:hAnsi="Arial" w:cs="Arial"/>
          <w:color w:val="000000"/>
          <w:sz w:val="26"/>
          <w:szCs w:val="26"/>
          <w:lang w:eastAsia="uk-UA"/>
        </w:rPr>
        <w:t xml:space="preserve">Водночас доцільно вчити дітей </w:t>
      </w:r>
      <w:proofErr w:type="spellStart"/>
      <w:r w:rsidRPr="00A45DDA">
        <w:rPr>
          <w:rFonts w:ascii="Arial" w:eastAsia="Times New Roman" w:hAnsi="Arial" w:cs="Arial"/>
          <w:color w:val="000000"/>
          <w:sz w:val="26"/>
          <w:szCs w:val="26"/>
          <w:lang w:eastAsia="uk-UA"/>
        </w:rPr>
        <w:t>взаємооцінюванню</w:t>
      </w:r>
      <w:proofErr w:type="spellEnd"/>
      <w:r w:rsidRPr="00A45DDA">
        <w:rPr>
          <w:rFonts w:ascii="Arial" w:eastAsia="Times New Roman" w:hAnsi="Arial" w:cs="Arial"/>
          <w:color w:val="000000"/>
          <w:sz w:val="26"/>
          <w:szCs w:val="26"/>
          <w:lang w:eastAsia="uk-UA"/>
        </w:rPr>
        <w:t>, колективному оцінюванню, при цьому формувати уміння коректно висловлювати думку про результат роботи однокласника, давати поради щодо покращення результату. Це активізує навчальну роботу, сприяє розвитку критичного мислення, формуванню адекватного ставлення до зауважень, рекомендацій, зміцнює товариськість та відчуття значимості кожного в колективі.</w:t>
      </w:r>
    </w:p>
    <w:p w:rsidR="00A45DDA" w:rsidRPr="00A45DDA" w:rsidRDefault="00A45DDA" w:rsidP="00A45DDA">
      <w:pPr>
        <w:shd w:val="clear" w:color="auto" w:fill="FFFFFF"/>
        <w:spacing w:line="240" w:lineRule="auto"/>
        <w:jc w:val="both"/>
        <w:rPr>
          <w:rFonts w:ascii="Arial" w:eastAsia="Times New Roman" w:hAnsi="Arial" w:cs="Arial"/>
          <w:color w:val="000000"/>
          <w:sz w:val="26"/>
          <w:szCs w:val="26"/>
          <w:lang w:eastAsia="uk-UA"/>
        </w:rPr>
      </w:pPr>
      <w:r w:rsidRPr="00A45DDA">
        <w:rPr>
          <w:rFonts w:ascii="Arial" w:eastAsia="Times New Roman" w:hAnsi="Arial" w:cs="Arial"/>
          <w:color w:val="000000"/>
          <w:sz w:val="26"/>
          <w:szCs w:val="26"/>
          <w:lang w:eastAsia="uk-UA"/>
        </w:rPr>
        <w:t xml:space="preserve">Створення сприятливих умов навчання першокласників задля безболісної їх адаптації до систематичного шкільного навчання та успішного поступу в розвитку, зняття статичного напруження першокласників за одночасного </w:t>
      </w:r>
      <w:r w:rsidRPr="00A45DDA">
        <w:rPr>
          <w:rFonts w:ascii="Arial" w:eastAsia="Times New Roman" w:hAnsi="Arial" w:cs="Arial"/>
          <w:color w:val="000000"/>
          <w:sz w:val="26"/>
          <w:szCs w:val="26"/>
          <w:lang w:eastAsia="uk-UA"/>
        </w:rPr>
        <w:lastRenderedPageBreak/>
        <w:t>виконання навчальних програм з усіх предметів забезпечується при складанні </w:t>
      </w:r>
      <w:r w:rsidRPr="00A45DDA">
        <w:rPr>
          <w:rFonts w:ascii="Arial" w:eastAsia="Times New Roman" w:hAnsi="Arial" w:cs="Arial"/>
          <w:b/>
          <w:bCs/>
          <w:color w:val="000000"/>
          <w:sz w:val="26"/>
          <w:lang w:eastAsia="uk-UA"/>
        </w:rPr>
        <w:t>розкладу уроків</w:t>
      </w:r>
      <w:r w:rsidRPr="00A45DDA">
        <w:rPr>
          <w:rFonts w:ascii="Arial" w:eastAsia="Times New Roman" w:hAnsi="Arial" w:cs="Arial"/>
          <w:color w:val="000000"/>
          <w:sz w:val="26"/>
          <w:szCs w:val="26"/>
          <w:lang w:eastAsia="uk-UA"/>
        </w:rPr>
        <w:t>. Необхідно дотримуватись оптимального співвідношення навчального навантаження протягом дня, тижня з урахуванням психофізіологічних та фізичних можливостей першокласників.</w:t>
      </w:r>
    </w:p>
    <w:p w:rsidR="00A45DDA" w:rsidRPr="00A45DDA" w:rsidRDefault="00A45DDA" w:rsidP="00A45DDA">
      <w:pPr>
        <w:shd w:val="clear" w:color="auto" w:fill="FFFFFF"/>
        <w:spacing w:after="262" w:line="240" w:lineRule="auto"/>
        <w:jc w:val="both"/>
        <w:rPr>
          <w:rFonts w:ascii="Arial" w:eastAsia="Times New Roman" w:hAnsi="Arial" w:cs="Arial"/>
          <w:color w:val="000000"/>
          <w:sz w:val="26"/>
          <w:szCs w:val="26"/>
          <w:lang w:eastAsia="uk-UA"/>
        </w:rPr>
      </w:pPr>
      <w:r w:rsidRPr="00A45DDA">
        <w:rPr>
          <w:rFonts w:ascii="Arial" w:eastAsia="Times New Roman" w:hAnsi="Arial" w:cs="Arial"/>
          <w:color w:val="000000"/>
          <w:sz w:val="26"/>
          <w:szCs w:val="26"/>
          <w:lang w:eastAsia="uk-UA"/>
        </w:rPr>
        <w:t>Обов’язковим є дотримання Державних санітарних правил і норм влаштування, утримання загальноосвітніх навчальних закладів та організації навчально-виховного процесу (</w:t>
      </w:r>
      <w:proofErr w:type="spellStart"/>
      <w:r w:rsidRPr="00A45DDA">
        <w:rPr>
          <w:rFonts w:ascii="Arial" w:eastAsia="Times New Roman" w:hAnsi="Arial" w:cs="Arial"/>
          <w:color w:val="000000"/>
          <w:sz w:val="26"/>
          <w:szCs w:val="26"/>
          <w:lang w:eastAsia="uk-UA"/>
        </w:rPr>
        <w:t>ДСанПіН</w:t>
      </w:r>
      <w:proofErr w:type="spellEnd"/>
      <w:r w:rsidRPr="00A45DDA">
        <w:rPr>
          <w:rFonts w:ascii="Arial" w:eastAsia="Times New Roman" w:hAnsi="Arial" w:cs="Arial"/>
          <w:color w:val="000000"/>
          <w:sz w:val="26"/>
          <w:szCs w:val="26"/>
          <w:lang w:eastAsia="uk-UA"/>
        </w:rPr>
        <w:t xml:space="preserve"> 5.5.2.008-01).</w:t>
      </w:r>
    </w:p>
    <w:p w:rsidR="00A45DDA" w:rsidRPr="00A45DDA" w:rsidRDefault="00A45DDA" w:rsidP="00A45DDA">
      <w:pPr>
        <w:shd w:val="clear" w:color="auto" w:fill="FFFFFF"/>
        <w:spacing w:after="262" w:line="240" w:lineRule="auto"/>
        <w:jc w:val="both"/>
        <w:rPr>
          <w:rFonts w:ascii="Arial" w:eastAsia="Times New Roman" w:hAnsi="Arial" w:cs="Arial"/>
          <w:color w:val="000000"/>
          <w:sz w:val="26"/>
          <w:szCs w:val="26"/>
          <w:lang w:eastAsia="uk-UA"/>
        </w:rPr>
      </w:pPr>
      <w:r w:rsidRPr="00A45DDA">
        <w:rPr>
          <w:rFonts w:ascii="Arial" w:eastAsia="Times New Roman" w:hAnsi="Arial" w:cs="Arial"/>
          <w:color w:val="000000"/>
          <w:sz w:val="26"/>
          <w:szCs w:val="26"/>
          <w:lang w:eastAsia="uk-UA"/>
        </w:rPr>
        <w:t>Розклад уроків повинен враховувати оптимальне співвідношення навчального навантаження протягом тижня, а також правильне чергування протягом дня і тижня навчальних предметів, що потребують різного рівня інтелектуальної напруги в процесі роботи.  Крім того, при складанні розкладу уроків необхідно враховувати динаміку розумової працездатності учнів протягом дня та тижня.</w:t>
      </w:r>
    </w:p>
    <w:p w:rsidR="00A45DDA" w:rsidRPr="00A45DDA" w:rsidRDefault="00A45DDA" w:rsidP="00A45DDA">
      <w:pPr>
        <w:shd w:val="clear" w:color="auto" w:fill="FFFFFF"/>
        <w:spacing w:after="262" w:line="240" w:lineRule="auto"/>
        <w:jc w:val="both"/>
        <w:rPr>
          <w:rFonts w:ascii="Arial" w:eastAsia="Times New Roman" w:hAnsi="Arial" w:cs="Arial"/>
          <w:color w:val="000000"/>
          <w:sz w:val="26"/>
          <w:szCs w:val="26"/>
          <w:lang w:eastAsia="uk-UA"/>
        </w:rPr>
      </w:pPr>
      <w:r w:rsidRPr="00A45DDA">
        <w:rPr>
          <w:rFonts w:ascii="Arial" w:eastAsia="Times New Roman" w:hAnsi="Arial" w:cs="Arial"/>
          <w:color w:val="000000"/>
          <w:sz w:val="26"/>
          <w:szCs w:val="26"/>
          <w:lang w:eastAsia="uk-UA"/>
        </w:rPr>
        <w:t>Навчальні предмети, що вимагають значного розумового напруження – мови, математику, – доцільно ставити у розкладі другими і третіми уроками. Навчальні предмети, пов’язані з активною руховою діяльністю (фізична культура; фізична культура (хореографія), а також інтегрований курс  «Мистецтво»/«Музичне мистецтво», «Образотворче мистецтво» доцільно проводити на першому, четвертому, п'ятому уроках. Інтегрований курс «Я досліджую світ» (на який експериментальним навчальним планом передбачено 7 годин на тиждень) та введення в навчальний день ранкових зустрічей (як особливої форми роботи, що визначає тематику дня, мотивує на діяльність, забезпечує позитивну атмосферу в учнівському колективі) вносять у розклад уроків в експериментальних 1-х класах певні особливості. Оскільки ранкові зустрічі входять у часові межі уроку інтегрованого курсу «Я досліджую світ», то цей урок щодня у розкладі є першим; 2 рази на тиждень розклад містить два уроки інтегрованого курсу протягом дня (перший і третій/четвертий/п'ятий).</w:t>
      </w:r>
    </w:p>
    <w:p w:rsidR="00A45DDA" w:rsidRPr="00A45DDA" w:rsidRDefault="00A45DDA" w:rsidP="00A45DDA">
      <w:pPr>
        <w:shd w:val="clear" w:color="auto" w:fill="FFFFFF"/>
        <w:spacing w:after="262" w:line="240" w:lineRule="auto"/>
        <w:jc w:val="both"/>
        <w:rPr>
          <w:rFonts w:ascii="Arial" w:eastAsia="Times New Roman" w:hAnsi="Arial" w:cs="Arial"/>
          <w:color w:val="000000"/>
          <w:sz w:val="26"/>
          <w:szCs w:val="26"/>
          <w:lang w:eastAsia="uk-UA"/>
        </w:rPr>
      </w:pPr>
      <w:r w:rsidRPr="00A45DDA">
        <w:rPr>
          <w:rFonts w:ascii="Arial" w:eastAsia="Times New Roman" w:hAnsi="Arial" w:cs="Arial"/>
          <w:color w:val="000000"/>
          <w:sz w:val="26"/>
          <w:szCs w:val="26"/>
          <w:lang w:eastAsia="uk-UA"/>
        </w:rPr>
        <w:t>При складанні розкладу уроків для експериментальних 1-х класів необхідно враховувати чинні вимоги щодо організації навчального тижня.</w:t>
      </w:r>
    </w:p>
    <w:p w:rsidR="00A45DDA" w:rsidRPr="00A45DDA" w:rsidRDefault="00A45DDA" w:rsidP="00A45DDA">
      <w:pPr>
        <w:shd w:val="clear" w:color="auto" w:fill="FFFFFF"/>
        <w:spacing w:after="262" w:line="240" w:lineRule="auto"/>
        <w:jc w:val="both"/>
        <w:rPr>
          <w:rFonts w:ascii="Arial" w:eastAsia="Times New Roman" w:hAnsi="Arial" w:cs="Arial"/>
          <w:color w:val="000000"/>
          <w:sz w:val="26"/>
          <w:szCs w:val="26"/>
          <w:lang w:eastAsia="uk-UA"/>
        </w:rPr>
      </w:pPr>
      <w:r w:rsidRPr="00A45DDA">
        <w:rPr>
          <w:rFonts w:ascii="Arial" w:eastAsia="Times New Roman" w:hAnsi="Arial" w:cs="Arial"/>
          <w:color w:val="000000"/>
          <w:sz w:val="26"/>
          <w:szCs w:val="26"/>
          <w:lang w:eastAsia="uk-UA"/>
        </w:rPr>
        <w:t>Зокрема, робочий тиждень передбачає для учнів першого класу протягом навчального року додатковий розвантажувальний день – четвер, у розклад якого одночасно не вводяться предмети, що потребують значного розумового напруження (математика, мови).</w:t>
      </w:r>
    </w:p>
    <w:p w:rsidR="00A45DDA" w:rsidRPr="00A45DDA" w:rsidRDefault="00A45DDA" w:rsidP="00A45DDA">
      <w:pPr>
        <w:shd w:val="clear" w:color="auto" w:fill="FFFFFF"/>
        <w:spacing w:after="262" w:line="240" w:lineRule="auto"/>
        <w:jc w:val="both"/>
        <w:rPr>
          <w:rFonts w:ascii="Arial" w:eastAsia="Times New Roman" w:hAnsi="Arial" w:cs="Arial"/>
          <w:color w:val="000000"/>
          <w:sz w:val="26"/>
          <w:szCs w:val="26"/>
          <w:lang w:eastAsia="uk-UA"/>
        </w:rPr>
      </w:pPr>
      <w:r w:rsidRPr="00A45DDA">
        <w:rPr>
          <w:rFonts w:ascii="Arial" w:eastAsia="Times New Roman" w:hAnsi="Arial" w:cs="Arial"/>
          <w:color w:val="000000"/>
          <w:sz w:val="26"/>
          <w:szCs w:val="26"/>
          <w:lang w:eastAsia="uk-UA"/>
        </w:rPr>
        <w:t>Як правило, тривалість уроків у 1-х класах загальноосвітніх навчальних закладів становить 35 хвилин. В умовах впровадження інтегрованого навчання, для якого характерним є змінність видів навчальної діяльності, комплексність вирішуваних завдань, навчальний час на окремі уроки протягом дня з урахуванням перерв може зменшуватись або збільшуватись (наприклад частіше, але меншими за тривалістю робити перерви), але сумарно, протягом дня/тижня, час, відведений навчальним планом на певний урок/-и, має відповідати експериментальному навчальному плану. Зміни меж уроку мають бути дидактично обґрунтованими і не зумовлювати зниження якості освітнього процесу.</w:t>
      </w:r>
    </w:p>
    <w:p w:rsidR="00A45DDA" w:rsidRPr="00A45DDA" w:rsidRDefault="00A45DDA" w:rsidP="00A45DDA">
      <w:pPr>
        <w:shd w:val="clear" w:color="auto" w:fill="FFFFFF"/>
        <w:spacing w:after="262" w:line="240" w:lineRule="auto"/>
        <w:jc w:val="both"/>
        <w:rPr>
          <w:rFonts w:ascii="Arial" w:eastAsia="Times New Roman" w:hAnsi="Arial" w:cs="Arial"/>
          <w:color w:val="000000"/>
          <w:sz w:val="26"/>
          <w:szCs w:val="26"/>
          <w:lang w:eastAsia="uk-UA"/>
        </w:rPr>
      </w:pPr>
      <w:r w:rsidRPr="00A45DDA">
        <w:rPr>
          <w:rFonts w:ascii="Arial" w:eastAsia="Times New Roman" w:hAnsi="Arial" w:cs="Arial"/>
          <w:color w:val="000000"/>
          <w:sz w:val="26"/>
          <w:szCs w:val="26"/>
          <w:lang w:eastAsia="uk-UA"/>
        </w:rPr>
        <w:lastRenderedPageBreak/>
        <w:t xml:space="preserve">Для профілактики стомлюваності, порушення статури, зору учнів 1-х класів в процесі навчальної діяльності учнів необхідно через кожні 15 хвилин уроку проводити </w:t>
      </w:r>
      <w:proofErr w:type="spellStart"/>
      <w:r w:rsidRPr="00A45DDA">
        <w:rPr>
          <w:rFonts w:ascii="Arial" w:eastAsia="Times New Roman" w:hAnsi="Arial" w:cs="Arial"/>
          <w:color w:val="000000"/>
          <w:sz w:val="26"/>
          <w:szCs w:val="26"/>
          <w:lang w:eastAsia="uk-UA"/>
        </w:rPr>
        <w:t>фізкультхвилинки</w:t>
      </w:r>
      <w:proofErr w:type="spellEnd"/>
      <w:r w:rsidRPr="00A45DDA">
        <w:rPr>
          <w:rFonts w:ascii="Arial" w:eastAsia="Times New Roman" w:hAnsi="Arial" w:cs="Arial"/>
          <w:color w:val="000000"/>
          <w:sz w:val="26"/>
          <w:szCs w:val="26"/>
          <w:lang w:eastAsia="uk-UA"/>
        </w:rPr>
        <w:t>, що складаються з динамічних, дихальних вправ, вправ для збереження зору, пальчикової гімнастики тощо. Учитель повинен весь час стимулювати учнів дотримуватись правильної постави під час виконання письмових робіт за партою.</w:t>
      </w:r>
    </w:p>
    <w:p w:rsidR="00A45DDA" w:rsidRPr="00A45DDA" w:rsidRDefault="00A45DDA" w:rsidP="00A45DDA">
      <w:pPr>
        <w:shd w:val="clear" w:color="auto" w:fill="FFFFFF"/>
        <w:spacing w:after="262" w:line="240" w:lineRule="auto"/>
        <w:jc w:val="both"/>
        <w:rPr>
          <w:rFonts w:ascii="Arial" w:eastAsia="Times New Roman" w:hAnsi="Arial" w:cs="Arial"/>
          <w:color w:val="000000"/>
          <w:sz w:val="26"/>
          <w:szCs w:val="26"/>
          <w:lang w:eastAsia="uk-UA"/>
        </w:rPr>
      </w:pPr>
      <w:r w:rsidRPr="00A45DDA">
        <w:rPr>
          <w:rFonts w:ascii="Arial" w:eastAsia="Times New Roman" w:hAnsi="Arial" w:cs="Arial"/>
          <w:color w:val="000000"/>
          <w:sz w:val="26"/>
          <w:szCs w:val="26"/>
          <w:lang w:eastAsia="uk-UA"/>
        </w:rPr>
        <w:t xml:space="preserve">Впровадження педагогіки партнерства, </w:t>
      </w:r>
      <w:proofErr w:type="spellStart"/>
      <w:r w:rsidRPr="00A45DDA">
        <w:rPr>
          <w:rFonts w:ascii="Arial" w:eastAsia="Times New Roman" w:hAnsi="Arial" w:cs="Arial"/>
          <w:color w:val="000000"/>
          <w:sz w:val="26"/>
          <w:szCs w:val="26"/>
          <w:lang w:eastAsia="uk-UA"/>
        </w:rPr>
        <w:t>компетентнісного</w:t>
      </w:r>
      <w:proofErr w:type="spellEnd"/>
      <w:r w:rsidRPr="00A45DDA">
        <w:rPr>
          <w:rFonts w:ascii="Arial" w:eastAsia="Times New Roman" w:hAnsi="Arial" w:cs="Arial"/>
          <w:color w:val="000000"/>
          <w:sz w:val="26"/>
          <w:szCs w:val="26"/>
          <w:lang w:eastAsia="uk-UA"/>
        </w:rPr>
        <w:t xml:space="preserve"> й інтегративного підходів в освітній процес передбачає активне включення дітей в організацію навчального дня. З урахуванням вибору дітей щодо змісту роботи, видів діяльності та зважаючи на навчальні можливості і потреби учнів, вчитель з урахуванням дидактичної доцільності може вносити корективи в тематику і режим навчального дня, розклад уроків. Важливо, щоб освітній процес у цілому привів до досягнення загальних очікуваних результатів, визначених проектом </w:t>
      </w:r>
      <w:proofErr w:type="spellStart"/>
      <w:r w:rsidRPr="00A45DDA">
        <w:rPr>
          <w:rFonts w:ascii="Arial" w:eastAsia="Times New Roman" w:hAnsi="Arial" w:cs="Arial"/>
          <w:color w:val="000000"/>
          <w:sz w:val="26"/>
          <w:szCs w:val="26"/>
          <w:lang w:eastAsia="uk-UA"/>
        </w:rPr>
        <w:t>Деражвного</w:t>
      </w:r>
      <w:proofErr w:type="spellEnd"/>
      <w:r w:rsidRPr="00A45DDA">
        <w:rPr>
          <w:rFonts w:ascii="Arial" w:eastAsia="Times New Roman" w:hAnsi="Arial" w:cs="Arial"/>
          <w:color w:val="000000"/>
          <w:sz w:val="26"/>
          <w:szCs w:val="26"/>
          <w:lang w:eastAsia="uk-UA"/>
        </w:rPr>
        <w:t xml:space="preserve"> </w:t>
      </w:r>
      <w:proofErr w:type="spellStart"/>
      <w:r w:rsidRPr="00A45DDA">
        <w:rPr>
          <w:rFonts w:ascii="Arial" w:eastAsia="Times New Roman" w:hAnsi="Arial" w:cs="Arial"/>
          <w:color w:val="000000"/>
          <w:sz w:val="26"/>
          <w:szCs w:val="26"/>
          <w:lang w:eastAsia="uk-UA"/>
        </w:rPr>
        <w:t>станадарту</w:t>
      </w:r>
      <w:proofErr w:type="spellEnd"/>
      <w:r w:rsidRPr="00A45DDA">
        <w:rPr>
          <w:rFonts w:ascii="Arial" w:eastAsia="Times New Roman" w:hAnsi="Arial" w:cs="Arial"/>
          <w:color w:val="000000"/>
          <w:sz w:val="26"/>
          <w:szCs w:val="26"/>
          <w:lang w:eastAsia="uk-UA"/>
        </w:rPr>
        <w:t xml:space="preserve"> початкової загальної освіти.</w:t>
      </w:r>
    </w:p>
    <w:p w:rsidR="00A45DDA" w:rsidRPr="00A45DDA" w:rsidRDefault="00A45DDA" w:rsidP="00A45DDA">
      <w:pPr>
        <w:shd w:val="clear" w:color="auto" w:fill="FFFFFF"/>
        <w:spacing w:line="240" w:lineRule="auto"/>
        <w:jc w:val="both"/>
        <w:rPr>
          <w:rFonts w:ascii="Arial" w:eastAsia="Times New Roman" w:hAnsi="Arial" w:cs="Arial"/>
          <w:color w:val="000000"/>
          <w:sz w:val="26"/>
          <w:szCs w:val="26"/>
          <w:lang w:eastAsia="uk-UA"/>
        </w:rPr>
      </w:pPr>
      <w:r w:rsidRPr="00A45DDA">
        <w:rPr>
          <w:rFonts w:ascii="Arial" w:eastAsia="Times New Roman" w:hAnsi="Arial" w:cs="Arial"/>
          <w:color w:val="000000"/>
          <w:sz w:val="26"/>
          <w:szCs w:val="26"/>
          <w:lang w:eastAsia="uk-UA"/>
        </w:rPr>
        <w:t xml:space="preserve">В шкільному житті слід приділяти увагу групової ігрової, проектної і дослідницької діяльності, мають бути </w:t>
      </w:r>
      <w:proofErr w:type="spellStart"/>
      <w:r w:rsidRPr="00A45DDA">
        <w:rPr>
          <w:rFonts w:ascii="Arial" w:eastAsia="Times New Roman" w:hAnsi="Arial" w:cs="Arial"/>
          <w:color w:val="000000"/>
          <w:sz w:val="26"/>
          <w:szCs w:val="26"/>
          <w:lang w:eastAsia="uk-UA"/>
        </w:rPr>
        <w:t>урізноманітнені</w:t>
      </w:r>
      <w:proofErr w:type="spellEnd"/>
      <w:r w:rsidRPr="00A45DDA">
        <w:rPr>
          <w:rFonts w:ascii="Arial" w:eastAsia="Times New Roman" w:hAnsi="Arial" w:cs="Arial"/>
          <w:color w:val="000000"/>
          <w:sz w:val="26"/>
          <w:szCs w:val="26"/>
          <w:lang w:eastAsia="uk-UA"/>
        </w:rPr>
        <w:t xml:space="preserve"> варіанти упорядкування</w:t>
      </w:r>
      <w:r w:rsidRPr="00A45DDA">
        <w:rPr>
          <w:rFonts w:ascii="Arial" w:eastAsia="Times New Roman" w:hAnsi="Arial" w:cs="Arial"/>
          <w:b/>
          <w:bCs/>
          <w:color w:val="000000"/>
          <w:sz w:val="26"/>
          <w:lang w:eastAsia="uk-UA"/>
        </w:rPr>
        <w:t> освітнього середовища</w:t>
      </w:r>
      <w:r w:rsidRPr="00A45DDA">
        <w:rPr>
          <w:rFonts w:ascii="Arial" w:eastAsia="Times New Roman" w:hAnsi="Arial" w:cs="Arial"/>
          <w:color w:val="000000"/>
          <w:sz w:val="26"/>
          <w:szCs w:val="26"/>
          <w:lang w:eastAsia="uk-UA"/>
        </w:rPr>
        <w:t>. Крім класичних варіантів класних кімнат доцільно використовувати мобільні робочі місця, які можна легко трансформувати для групової роботи. У плануванні і дизайні освітнього середовища першорядним має бути спрямування на розвиток дитини і мотивації її до навчання. https://www.youtube.com/watch?v=_4nnQFEDtiU, https://www.youtube.com/watch?v=g0r87ozOdYU.</w:t>
      </w:r>
    </w:p>
    <w:p w:rsidR="00A45DDA" w:rsidRPr="00A45DDA" w:rsidRDefault="00A45DDA" w:rsidP="00A45DDA">
      <w:pPr>
        <w:shd w:val="clear" w:color="auto" w:fill="FFFFFF"/>
        <w:spacing w:line="240" w:lineRule="auto"/>
        <w:jc w:val="both"/>
        <w:rPr>
          <w:rFonts w:ascii="Arial" w:eastAsia="Times New Roman" w:hAnsi="Arial" w:cs="Arial"/>
          <w:color w:val="000000"/>
          <w:sz w:val="26"/>
          <w:szCs w:val="26"/>
          <w:lang w:eastAsia="uk-UA"/>
        </w:rPr>
      </w:pPr>
      <w:r w:rsidRPr="00A45DDA">
        <w:rPr>
          <w:rFonts w:ascii="Arial" w:eastAsia="Times New Roman" w:hAnsi="Arial" w:cs="Arial"/>
          <w:b/>
          <w:bCs/>
          <w:color w:val="000000"/>
          <w:sz w:val="26"/>
          <w:lang w:eastAsia="uk-UA"/>
        </w:rPr>
        <w:t>Освітнє середовище</w:t>
      </w:r>
      <w:r w:rsidRPr="00A45DDA">
        <w:rPr>
          <w:rFonts w:ascii="Arial" w:eastAsia="Times New Roman" w:hAnsi="Arial" w:cs="Arial"/>
          <w:color w:val="000000"/>
          <w:sz w:val="26"/>
          <w:szCs w:val="26"/>
          <w:lang w:eastAsia="uk-UA"/>
        </w:rPr>
        <w:t> у початкових класах має бути безпечним місцем, де діти відчуватимуть себе захищеними та в безпеці. Вимоги щодо забезпечення належних умов для навчання і виховання учнів, зокрема 1-х класів, у загальноосвітніх навчальних закладах встановлено Державними санітарними правилами і нормами влаштування, утримання загальноосвітніх навчальних закладів та організації навчально-виховного процесу (</w:t>
      </w:r>
      <w:proofErr w:type="spellStart"/>
      <w:r w:rsidRPr="00A45DDA">
        <w:rPr>
          <w:rFonts w:ascii="Arial" w:eastAsia="Times New Roman" w:hAnsi="Arial" w:cs="Arial"/>
          <w:color w:val="000000"/>
          <w:sz w:val="26"/>
          <w:szCs w:val="26"/>
          <w:lang w:eastAsia="uk-UA"/>
        </w:rPr>
        <w:t>ДСанПіН</w:t>
      </w:r>
      <w:proofErr w:type="spellEnd"/>
      <w:r w:rsidRPr="00A45DDA">
        <w:rPr>
          <w:rFonts w:ascii="Arial" w:eastAsia="Times New Roman" w:hAnsi="Arial" w:cs="Arial"/>
          <w:color w:val="000000"/>
          <w:sz w:val="26"/>
          <w:szCs w:val="26"/>
          <w:lang w:eastAsia="uk-UA"/>
        </w:rPr>
        <w:t xml:space="preserve"> 5.5.2.008-01).</w:t>
      </w:r>
    </w:p>
    <w:p w:rsidR="00A45DDA" w:rsidRPr="00A45DDA" w:rsidRDefault="00A45DDA" w:rsidP="00A45DDA">
      <w:pPr>
        <w:shd w:val="clear" w:color="auto" w:fill="FFFFFF"/>
        <w:spacing w:after="262" w:line="240" w:lineRule="auto"/>
        <w:jc w:val="both"/>
        <w:rPr>
          <w:rFonts w:ascii="Arial" w:eastAsia="Times New Roman" w:hAnsi="Arial" w:cs="Arial"/>
          <w:color w:val="000000"/>
          <w:sz w:val="26"/>
          <w:szCs w:val="26"/>
          <w:lang w:eastAsia="uk-UA"/>
        </w:rPr>
      </w:pPr>
      <w:r w:rsidRPr="00A45DDA">
        <w:rPr>
          <w:rFonts w:ascii="Arial" w:eastAsia="Times New Roman" w:hAnsi="Arial" w:cs="Arial"/>
          <w:color w:val="000000"/>
          <w:sz w:val="26"/>
          <w:szCs w:val="26"/>
          <w:lang w:eastAsia="uk-UA"/>
        </w:rPr>
        <w:t>В освітньому середовищі Нової української школи є баланс між навчальними видами діяльності, ініційованими вчителем, та видами діяльності, ініційованими самими дітьми. Таке середовище забезпечує можливості дітям робити власний вибір, можливості для розвитку нових та удосконалення наявних практичних навичок, отримання нових знань, розвитку свого позитивного ставлення до інших. Щоб освітнє середовище заохочувало дітей до самовизначення і сприяло розвитку їхніх спроможностей необхідно, щоб воно було мобільним/легко трансформувалося для колективної, групової роботи. Крім того, усі навчальні об’єкти, якими безпечно можуть користуватись учні, мають бути доступними дитині, щоб вона мала можливість вільно пересуватися класом для пошуку необхідних навчальних матеріалів. Це забезпечуватиме можливості здійснювати вибір у класі і, відповідно, приймати самостійні  рішення щодо навчальної діяльності, усвідомлюючи при цьому наслідки вибору.</w:t>
      </w:r>
    </w:p>
    <w:p w:rsidR="00A45DDA" w:rsidRPr="00A45DDA" w:rsidRDefault="00A45DDA" w:rsidP="00A45DDA">
      <w:pPr>
        <w:shd w:val="clear" w:color="auto" w:fill="FFFFFF"/>
        <w:spacing w:after="262" w:line="240" w:lineRule="auto"/>
        <w:jc w:val="both"/>
        <w:rPr>
          <w:rFonts w:ascii="Arial" w:eastAsia="Times New Roman" w:hAnsi="Arial" w:cs="Arial"/>
          <w:color w:val="000000"/>
          <w:sz w:val="26"/>
          <w:szCs w:val="26"/>
          <w:lang w:eastAsia="uk-UA"/>
        </w:rPr>
      </w:pPr>
      <w:r w:rsidRPr="00A45DDA">
        <w:rPr>
          <w:rFonts w:ascii="Arial" w:eastAsia="Times New Roman" w:hAnsi="Arial" w:cs="Arial"/>
          <w:color w:val="000000"/>
          <w:sz w:val="26"/>
          <w:szCs w:val="26"/>
          <w:lang w:eastAsia="uk-UA"/>
        </w:rPr>
        <w:lastRenderedPageBreak/>
        <w:t>Успіх всеукраїнського експерименту з теми «Розроблення і впровадження навчально-методичного забезпечення початкової освіти в умовах реалізації нового Державного стандарту початкової загальної освіти» буде досягнуто за умови партнерської взаємодії усіх учасників освітнього процесу, залучення батьків до навчально-виховних заходів, конструктивної взаємодії учителів-експериментаторів. Рекомендуємо не залишати без обговорення усі сумніви і проблемні питання, які виникають у ході експерименту, звертатися за допомогою у вирішенні питань до регіональних координаторів, тренерів.</w:t>
      </w:r>
    </w:p>
    <w:p w:rsidR="00A45DDA" w:rsidRPr="00A45DDA" w:rsidRDefault="00A45DDA" w:rsidP="00A45DDA">
      <w:pPr>
        <w:shd w:val="clear" w:color="auto" w:fill="FFFFFF"/>
        <w:spacing w:after="262" w:line="240" w:lineRule="auto"/>
        <w:jc w:val="both"/>
        <w:rPr>
          <w:rFonts w:ascii="Arial" w:eastAsia="Times New Roman" w:hAnsi="Arial" w:cs="Arial"/>
          <w:color w:val="000000"/>
          <w:sz w:val="26"/>
          <w:szCs w:val="26"/>
          <w:lang w:eastAsia="uk-UA"/>
        </w:rPr>
      </w:pPr>
      <w:r w:rsidRPr="00A45DDA">
        <w:rPr>
          <w:rFonts w:ascii="Arial" w:eastAsia="Times New Roman" w:hAnsi="Arial" w:cs="Arial"/>
          <w:color w:val="000000"/>
          <w:sz w:val="26"/>
          <w:szCs w:val="26"/>
          <w:lang w:eastAsia="uk-UA"/>
        </w:rPr>
        <w:t>Директор департаменту         Ю. Г. Кононенко</w:t>
      </w:r>
    </w:p>
    <w:p w:rsidR="00AC2723" w:rsidRDefault="00AC2723"/>
    <w:sectPr w:rsidR="00AC2723" w:rsidSect="0036721D">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8142D"/>
    <w:multiLevelType w:val="multilevel"/>
    <w:tmpl w:val="75ACE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E94F26"/>
    <w:multiLevelType w:val="multilevel"/>
    <w:tmpl w:val="2F7E7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A45DDA"/>
    <w:rsid w:val="0036721D"/>
    <w:rsid w:val="006972F5"/>
    <w:rsid w:val="00830047"/>
    <w:rsid w:val="00A45DDA"/>
    <w:rsid w:val="00AC2723"/>
    <w:rsid w:val="00EC5703"/>
    <w:rsid w:val="00F26005"/>
    <w:rsid w:val="00F954F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uk-UA"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723"/>
  </w:style>
  <w:style w:type="paragraph" w:styleId="1">
    <w:name w:val="heading 1"/>
    <w:basedOn w:val="a"/>
    <w:link w:val="10"/>
    <w:uiPriority w:val="9"/>
    <w:qFormat/>
    <w:rsid w:val="00A45DDA"/>
    <w:pPr>
      <w:spacing w:before="100" w:beforeAutospacing="1" w:after="100" w:afterAutospacing="1" w:line="240" w:lineRule="auto"/>
      <w:jc w:val="left"/>
      <w:outlineLvl w:val="0"/>
    </w:pPr>
    <w:rPr>
      <w:rFonts w:eastAsia="Times New Roman" w:cs="Times New Roman"/>
      <w:b/>
      <w:bCs/>
      <w:kern w:val="36"/>
      <w:sz w:val="48"/>
      <w:szCs w:val="48"/>
      <w:lang w:eastAsia="uk-UA"/>
    </w:rPr>
  </w:style>
  <w:style w:type="paragraph" w:styleId="3">
    <w:name w:val="heading 3"/>
    <w:basedOn w:val="a"/>
    <w:link w:val="30"/>
    <w:uiPriority w:val="9"/>
    <w:qFormat/>
    <w:rsid w:val="00A45DDA"/>
    <w:pPr>
      <w:spacing w:before="100" w:beforeAutospacing="1" w:after="100" w:afterAutospacing="1" w:line="240" w:lineRule="auto"/>
      <w:jc w:val="left"/>
      <w:outlineLvl w:val="2"/>
    </w:pPr>
    <w:rPr>
      <w:rFonts w:eastAsia="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5DDA"/>
    <w:rPr>
      <w:rFonts w:eastAsia="Times New Roman" w:cs="Times New Roman"/>
      <w:b/>
      <w:bCs/>
      <w:kern w:val="36"/>
      <w:sz w:val="48"/>
      <w:szCs w:val="48"/>
      <w:lang w:eastAsia="uk-UA"/>
    </w:rPr>
  </w:style>
  <w:style w:type="character" w:customStyle="1" w:styleId="30">
    <w:name w:val="Заголовок 3 Знак"/>
    <w:basedOn w:val="a0"/>
    <w:link w:val="3"/>
    <w:uiPriority w:val="9"/>
    <w:rsid w:val="00A45DDA"/>
    <w:rPr>
      <w:rFonts w:eastAsia="Times New Roman" w:cs="Times New Roman"/>
      <w:b/>
      <w:bCs/>
      <w:sz w:val="27"/>
      <w:szCs w:val="27"/>
      <w:lang w:eastAsia="uk-UA"/>
    </w:rPr>
  </w:style>
  <w:style w:type="character" w:styleId="a3">
    <w:name w:val="Hyperlink"/>
    <w:basedOn w:val="a0"/>
    <w:uiPriority w:val="99"/>
    <w:semiHidden/>
    <w:unhideWhenUsed/>
    <w:rsid w:val="00A45DDA"/>
    <w:rPr>
      <w:color w:val="0000FF"/>
      <w:u w:val="single"/>
    </w:rPr>
  </w:style>
  <w:style w:type="paragraph" w:styleId="a4">
    <w:name w:val="Normal (Web)"/>
    <w:basedOn w:val="a"/>
    <w:uiPriority w:val="99"/>
    <w:semiHidden/>
    <w:unhideWhenUsed/>
    <w:rsid w:val="00A45DDA"/>
    <w:pPr>
      <w:spacing w:before="100" w:beforeAutospacing="1" w:after="100" w:afterAutospacing="1" w:line="240" w:lineRule="auto"/>
      <w:jc w:val="left"/>
    </w:pPr>
    <w:rPr>
      <w:rFonts w:eastAsia="Times New Roman" w:cs="Times New Roman"/>
      <w:sz w:val="24"/>
      <w:szCs w:val="24"/>
      <w:lang w:eastAsia="uk-UA"/>
    </w:rPr>
  </w:style>
  <w:style w:type="character" w:styleId="a5">
    <w:name w:val="Strong"/>
    <w:basedOn w:val="a0"/>
    <w:uiPriority w:val="22"/>
    <w:qFormat/>
    <w:rsid w:val="00A45DDA"/>
    <w:rPr>
      <w:b/>
      <w:bCs/>
    </w:rPr>
  </w:style>
</w:styles>
</file>

<file path=word/webSettings.xml><?xml version="1.0" encoding="utf-8"?>
<w:webSettings xmlns:r="http://schemas.openxmlformats.org/officeDocument/2006/relationships" xmlns:w="http://schemas.openxmlformats.org/wordprocessingml/2006/main">
  <w:divs>
    <w:div w:id="8272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other/3063/" TargetMode="External"/><Relationship Id="rId3" Type="http://schemas.openxmlformats.org/officeDocument/2006/relationships/settings" Target="settings.xml"/><Relationship Id="rId7" Type="http://schemas.openxmlformats.org/officeDocument/2006/relationships/hyperlink" Target="http://osvita.ua/legislation/Ser_osv/4797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vita.ua/legislation/Ser_osv/46989/" TargetMode="External"/><Relationship Id="rId11" Type="http://schemas.openxmlformats.org/officeDocument/2006/relationships/fontTable" Target="fontTable.xml"/><Relationship Id="rId5" Type="http://schemas.openxmlformats.org/officeDocument/2006/relationships/hyperlink" Target="https://osvita.ua/legislation/Ser_osv/56646/" TargetMode="External"/><Relationship Id="rId10" Type="http://schemas.openxmlformats.org/officeDocument/2006/relationships/hyperlink" Target="http://osvita.ua/legislation/Ser_osv/52077/" TargetMode="External"/><Relationship Id="rId4" Type="http://schemas.openxmlformats.org/officeDocument/2006/relationships/webSettings" Target="webSettings.xml"/><Relationship Id="rId9" Type="http://schemas.openxmlformats.org/officeDocument/2006/relationships/hyperlink" Target="https://osvita.ua/legislation/Ser_osv/566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26312</Words>
  <Characters>14999</Characters>
  <Application>Microsoft Office Word</Application>
  <DocSecurity>0</DocSecurity>
  <Lines>124</Lines>
  <Paragraphs>82</Paragraphs>
  <ScaleCrop>false</ScaleCrop>
  <Company/>
  <LinksUpToDate>false</LinksUpToDate>
  <CharactersWithSpaces>41229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School</cp:lastModifiedBy>
  <cp:revision>3</cp:revision>
  <dcterms:created xsi:type="dcterms:W3CDTF">2017-09-19T06:41:00Z</dcterms:created>
  <dcterms:modified xsi:type="dcterms:W3CDTF">2017-09-19T06:44:00Z</dcterms:modified>
</cp:coreProperties>
</file>