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F6" w:rsidRDefault="002F21F6" w:rsidP="002F21F6">
      <w:pPr>
        <w:ind w:right="-81"/>
        <w:jc w:val="center"/>
        <w:rPr>
          <w:sz w:val="26"/>
          <w:lang w:val="uk-UA"/>
        </w:rPr>
      </w:pPr>
      <w:r>
        <w:rPr>
          <w:rFonts w:ascii="Lazurski" w:hAnsi="Lazurski"/>
          <w:noProof/>
          <w:lang w:val="uk-UA" w:eastAsia="uk-U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F6" w:rsidRDefault="002F21F6" w:rsidP="002F21F6">
      <w:pPr>
        <w:pStyle w:val="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 К Р А Ї Н А</w:t>
      </w:r>
    </w:p>
    <w:p w:rsidR="002F21F6" w:rsidRDefault="002F21F6" w:rsidP="002F21F6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</w:rPr>
        <w:t xml:space="preserve">МАР’ЇНСЬКА   РАЙОННА   </w:t>
      </w:r>
      <w:proofErr w:type="gramStart"/>
      <w:r>
        <w:rPr>
          <w:rFonts w:ascii="Times New Roman CYR" w:hAnsi="Times New Roman CYR"/>
          <w:b/>
        </w:rPr>
        <w:t>ДЕРЖАВНА  АДМІНІСТРАЦІЯ</w:t>
      </w:r>
      <w:proofErr w:type="gramEnd"/>
      <w:r>
        <w:rPr>
          <w:rFonts w:ascii="Times New Roman CYR" w:hAnsi="Times New Roman CYR"/>
          <w:b/>
        </w:rPr>
        <w:t xml:space="preserve"> </w:t>
      </w:r>
    </w:p>
    <w:p w:rsidR="002F21F6" w:rsidRDefault="002F21F6" w:rsidP="002F21F6">
      <w:pPr>
        <w:jc w:val="center"/>
      </w:pPr>
      <w:r>
        <w:rPr>
          <w:rFonts w:ascii="Times New Roman CYR" w:hAnsi="Times New Roman CYR"/>
          <w:b/>
        </w:rPr>
        <w:t xml:space="preserve"> </w:t>
      </w:r>
      <w:proofErr w:type="gramStart"/>
      <w:r>
        <w:rPr>
          <w:rFonts w:ascii="Times New Roman CYR" w:hAnsi="Times New Roman CYR"/>
          <w:b/>
        </w:rPr>
        <w:t>ДОНЕЦЬКОЇ  ОБЛАСТІ</w:t>
      </w:r>
      <w:proofErr w:type="gramEnd"/>
    </w:p>
    <w:p w:rsidR="002F21F6" w:rsidRDefault="002F21F6" w:rsidP="002F21F6">
      <w:pPr>
        <w:pStyle w:val="1"/>
        <w:rPr>
          <w:sz w:val="26"/>
          <w:szCs w:val="26"/>
          <w:lang w:val="uk-UA"/>
        </w:rPr>
      </w:pPr>
    </w:p>
    <w:p w:rsidR="002F21F6" w:rsidRDefault="002F21F6" w:rsidP="002F21F6">
      <w:pPr>
        <w:pStyle w:val="1"/>
        <w:rPr>
          <w:sz w:val="26"/>
          <w:szCs w:val="26"/>
          <w:lang w:val="uk-UA"/>
        </w:rPr>
      </w:pPr>
      <w:r w:rsidRPr="00032BC8">
        <w:rPr>
          <w:sz w:val="26"/>
          <w:szCs w:val="26"/>
          <w:lang w:val="uk-UA"/>
        </w:rPr>
        <w:t>ВІДДІЛ О</w:t>
      </w:r>
      <w:r>
        <w:rPr>
          <w:sz w:val="26"/>
          <w:szCs w:val="26"/>
          <w:lang w:val="uk-UA"/>
        </w:rPr>
        <w:t>СВІТИ</w:t>
      </w:r>
    </w:p>
    <w:p w:rsidR="002F21F6" w:rsidRDefault="002F21F6" w:rsidP="002F21F6">
      <w:pPr>
        <w:rPr>
          <w:b/>
          <w:szCs w:val="24"/>
          <w:lang w:val="uk-UA"/>
        </w:rPr>
      </w:pPr>
    </w:p>
    <w:p w:rsidR="002F21F6" w:rsidRDefault="002F21F6" w:rsidP="002F21F6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2F21F6" w:rsidRDefault="002F21F6" w:rsidP="002F21F6">
      <w:pPr>
        <w:jc w:val="center"/>
        <w:rPr>
          <w:b/>
          <w:sz w:val="24"/>
          <w:lang w:val="uk-UA"/>
        </w:rPr>
      </w:pPr>
    </w:p>
    <w:p w:rsidR="002F21F6" w:rsidRDefault="00B30FDB" w:rsidP="002F21F6">
      <w:pPr>
        <w:rPr>
          <w:b/>
          <w:lang w:val="uk-UA"/>
        </w:rPr>
      </w:pPr>
      <w:r>
        <w:rPr>
          <w:bCs/>
          <w:lang w:val="uk-UA"/>
        </w:rPr>
        <w:t>від   06</w:t>
      </w:r>
      <w:r w:rsidR="00917A35">
        <w:rPr>
          <w:bCs/>
          <w:lang w:val="uk-UA"/>
        </w:rPr>
        <w:t>.12.2017</w:t>
      </w:r>
      <w:r w:rsidR="002F21F6">
        <w:rPr>
          <w:bCs/>
          <w:lang w:val="uk-UA"/>
        </w:rPr>
        <w:t xml:space="preserve"> р                          </w:t>
      </w:r>
      <w:r w:rsidR="002F21F6" w:rsidRPr="00312818">
        <w:rPr>
          <w:bCs/>
          <w:sz w:val="24"/>
          <w:szCs w:val="24"/>
          <w:lang w:val="uk-UA"/>
        </w:rPr>
        <w:t xml:space="preserve">м. </w:t>
      </w:r>
      <w:proofErr w:type="spellStart"/>
      <w:r w:rsidR="002F21F6" w:rsidRPr="00312818">
        <w:rPr>
          <w:bCs/>
          <w:sz w:val="24"/>
          <w:szCs w:val="24"/>
          <w:lang w:val="uk-UA"/>
        </w:rPr>
        <w:t>Мар</w:t>
      </w:r>
      <w:r w:rsidR="002F21F6" w:rsidRPr="002F21F6">
        <w:rPr>
          <w:bCs/>
          <w:sz w:val="24"/>
          <w:szCs w:val="24"/>
          <w:lang w:val="uk-UA"/>
        </w:rPr>
        <w:t>’</w:t>
      </w:r>
      <w:r w:rsidR="002F21F6" w:rsidRPr="00312818">
        <w:rPr>
          <w:bCs/>
          <w:sz w:val="24"/>
          <w:szCs w:val="24"/>
          <w:lang w:val="uk-UA"/>
        </w:rPr>
        <w:t>їнка</w:t>
      </w:r>
      <w:proofErr w:type="spellEnd"/>
      <w:r w:rsidR="002F21F6">
        <w:rPr>
          <w:b/>
          <w:sz w:val="26"/>
          <w:lang w:val="uk-UA"/>
        </w:rPr>
        <w:tab/>
        <w:t xml:space="preserve">                             </w:t>
      </w:r>
      <w:r w:rsidR="002F21F6">
        <w:rPr>
          <w:bCs/>
          <w:lang w:val="uk-UA"/>
        </w:rPr>
        <w:t xml:space="preserve">№ </w:t>
      </w:r>
      <w:r w:rsidR="001B136F">
        <w:rPr>
          <w:bCs/>
          <w:lang w:val="uk-UA"/>
        </w:rPr>
        <w:t>246</w:t>
      </w:r>
      <w:bookmarkStart w:id="0" w:name="_GoBack"/>
      <w:bookmarkEnd w:id="0"/>
    </w:p>
    <w:p w:rsidR="002F21F6" w:rsidRPr="002F21F6" w:rsidRDefault="002F21F6" w:rsidP="002F21F6">
      <w:pPr>
        <w:rPr>
          <w:sz w:val="24"/>
          <w:lang w:val="uk-UA"/>
        </w:rPr>
      </w:pPr>
    </w:p>
    <w:p w:rsidR="002F21F6" w:rsidRDefault="002F21F6" w:rsidP="002F21F6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2F21F6" w:rsidRDefault="002F21F6" w:rsidP="002F21F6">
      <w:pPr>
        <w:rPr>
          <w:lang w:val="uk-UA"/>
        </w:rPr>
      </w:pPr>
      <w:r>
        <w:rPr>
          <w:lang w:val="uk-UA"/>
        </w:rPr>
        <w:t>Про підсумки ІІ (районного)</w:t>
      </w:r>
    </w:p>
    <w:p w:rsidR="002F21F6" w:rsidRDefault="002F21F6" w:rsidP="002F21F6">
      <w:pPr>
        <w:rPr>
          <w:szCs w:val="28"/>
          <w:lang w:val="uk-UA"/>
        </w:rPr>
      </w:pPr>
      <w:r>
        <w:rPr>
          <w:lang w:val="uk-UA"/>
        </w:rPr>
        <w:t xml:space="preserve">етапу </w:t>
      </w:r>
      <w:r w:rsidRPr="002F21F6">
        <w:rPr>
          <w:szCs w:val="28"/>
          <w:lang w:val="uk-UA"/>
        </w:rPr>
        <w:t>Х</w:t>
      </w:r>
      <w:r w:rsidRPr="008E00C4">
        <w:rPr>
          <w:szCs w:val="28"/>
        </w:rPr>
        <w:t>V</w:t>
      </w:r>
      <w:r w:rsidRPr="008E00C4">
        <w:rPr>
          <w:szCs w:val="28"/>
          <w:lang w:val="uk-UA"/>
        </w:rPr>
        <w:t>І</w:t>
      </w:r>
      <w:r w:rsidR="00917A35">
        <w:rPr>
          <w:szCs w:val="28"/>
          <w:lang w:val="uk-UA"/>
        </w:rPr>
        <w:t>І</w:t>
      </w:r>
      <w:r w:rsidRPr="002F21F6">
        <w:rPr>
          <w:szCs w:val="28"/>
          <w:lang w:val="uk-UA"/>
        </w:rPr>
        <w:t xml:space="preserve">І Міжнародного конкурсу </w:t>
      </w:r>
    </w:p>
    <w:p w:rsidR="002F21F6" w:rsidRDefault="002F21F6" w:rsidP="002F21F6">
      <w:pPr>
        <w:rPr>
          <w:szCs w:val="28"/>
          <w:lang w:val="uk-UA"/>
        </w:rPr>
      </w:pPr>
      <w:r w:rsidRPr="002F21F6">
        <w:rPr>
          <w:szCs w:val="28"/>
          <w:lang w:val="uk-UA"/>
        </w:rPr>
        <w:t>з української мови імені Петра Яцик</w:t>
      </w:r>
    </w:p>
    <w:p w:rsidR="002F21F6" w:rsidRDefault="00917A35" w:rsidP="002F21F6">
      <w:pPr>
        <w:rPr>
          <w:szCs w:val="28"/>
          <w:lang w:val="uk-UA"/>
        </w:rPr>
      </w:pPr>
      <w:r>
        <w:rPr>
          <w:szCs w:val="28"/>
          <w:lang w:val="uk-UA"/>
        </w:rPr>
        <w:t>у 2017-2018</w:t>
      </w:r>
      <w:r w:rsidR="002F21F6">
        <w:rPr>
          <w:szCs w:val="28"/>
          <w:lang w:val="uk-UA"/>
        </w:rPr>
        <w:t xml:space="preserve"> році</w:t>
      </w:r>
    </w:p>
    <w:p w:rsidR="00A21056" w:rsidRDefault="00A21056" w:rsidP="002F21F6">
      <w:pPr>
        <w:rPr>
          <w:lang w:val="uk-UA"/>
        </w:rPr>
      </w:pPr>
    </w:p>
    <w:p w:rsidR="002F21F6" w:rsidRDefault="002F21F6" w:rsidP="002F21F6">
      <w:pPr>
        <w:jc w:val="both"/>
        <w:rPr>
          <w:lang w:val="uk-UA"/>
        </w:rPr>
      </w:pPr>
    </w:p>
    <w:p w:rsidR="00917A35" w:rsidRPr="008E00C4" w:rsidRDefault="00917A35" w:rsidP="00A678CE">
      <w:pPr>
        <w:spacing w:line="276" w:lineRule="auto"/>
        <w:ind w:firstLine="709"/>
        <w:jc w:val="both"/>
        <w:rPr>
          <w:color w:val="000000"/>
          <w:szCs w:val="28"/>
          <w:lang w:val="uk-UA"/>
        </w:rPr>
      </w:pPr>
      <w:r w:rsidRPr="008E00C4">
        <w:rPr>
          <w:szCs w:val="28"/>
          <w:lang w:val="uk-UA"/>
        </w:rPr>
        <w:t xml:space="preserve">На виконання Указу Президента України від 09 листопада 2007 року  №1078 «Про Міжнародний конкурс з української мови імені Петра Яцика», відповідно до Положення про Міжнародний конкурс з української мови імені Петра Яцика, </w:t>
      </w:r>
      <w:r w:rsidRPr="008E00C4">
        <w:rPr>
          <w:iCs/>
          <w:szCs w:val="28"/>
          <w:lang w:val="uk-UA"/>
        </w:rPr>
        <w:t>затвердженого наказом Міністерства освіти і науки У</w:t>
      </w:r>
      <w:r>
        <w:rPr>
          <w:iCs/>
          <w:szCs w:val="28"/>
          <w:lang w:val="uk-UA"/>
        </w:rPr>
        <w:t>країни від 13.03.2008 № 168,             зареєстрованим у Міністерстві юстиції України 15.07.2008 за №643/15334,</w:t>
      </w:r>
      <w:r>
        <w:rPr>
          <w:szCs w:val="28"/>
          <w:lang w:val="uk-UA"/>
        </w:rPr>
        <w:t xml:space="preserve"> згідно наказів</w:t>
      </w:r>
      <w:r w:rsidRPr="008E00C4">
        <w:rPr>
          <w:szCs w:val="28"/>
          <w:lang w:val="uk-UA"/>
        </w:rPr>
        <w:t xml:space="preserve"> департаменту освіти і науки від </w:t>
      </w:r>
      <w:r>
        <w:rPr>
          <w:szCs w:val="28"/>
          <w:lang w:val="uk-UA"/>
        </w:rPr>
        <w:t>23.10.2017р. №449</w:t>
      </w:r>
      <w:r w:rsidRPr="008E00C4">
        <w:rPr>
          <w:szCs w:val="28"/>
          <w:lang w:val="uk-UA"/>
        </w:rPr>
        <w:t xml:space="preserve"> «Про  проведення І–III етапів </w:t>
      </w:r>
      <w:r w:rsidRPr="00917A35">
        <w:rPr>
          <w:szCs w:val="28"/>
          <w:lang w:val="uk-UA"/>
        </w:rPr>
        <w:t>Х</w:t>
      </w:r>
      <w:r w:rsidRPr="008E00C4">
        <w:rPr>
          <w:szCs w:val="28"/>
        </w:rPr>
        <w:t>V</w:t>
      </w:r>
      <w:r w:rsidRPr="00917A35">
        <w:rPr>
          <w:szCs w:val="28"/>
          <w:lang w:val="uk-UA"/>
        </w:rPr>
        <w:t>ІІ</w:t>
      </w:r>
      <w:r>
        <w:rPr>
          <w:szCs w:val="28"/>
          <w:lang w:val="uk-UA"/>
        </w:rPr>
        <w:t>І</w:t>
      </w:r>
      <w:r w:rsidRPr="00917A35">
        <w:rPr>
          <w:szCs w:val="28"/>
          <w:lang w:val="uk-UA"/>
        </w:rPr>
        <w:t xml:space="preserve"> Міжнародного конкурсу імені Петра Яцика у 2017-2018 навчальному році</w:t>
      </w:r>
      <w:r w:rsidRPr="008E00C4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на виконання листа Ліги українських меценатів від 4 жовтня 2017 року № 3, відділу освіти </w:t>
      </w:r>
      <w:proofErr w:type="spellStart"/>
      <w:r>
        <w:rPr>
          <w:szCs w:val="28"/>
          <w:lang w:val="uk-UA"/>
        </w:rPr>
        <w:t>Мар'їнської</w:t>
      </w:r>
      <w:proofErr w:type="spellEnd"/>
      <w:r>
        <w:rPr>
          <w:szCs w:val="28"/>
          <w:lang w:val="uk-UA"/>
        </w:rPr>
        <w:t xml:space="preserve"> РДА</w:t>
      </w:r>
      <w:r w:rsidRPr="008E00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07.11.2017 року № 215 «Про</w:t>
      </w:r>
      <w:r w:rsidRPr="00917A3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проведення І–I</w:t>
      </w:r>
      <w:r w:rsidRPr="008E00C4">
        <w:rPr>
          <w:szCs w:val="28"/>
          <w:lang w:val="uk-UA"/>
        </w:rPr>
        <w:t xml:space="preserve">I етапів </w:t>
      </w:r>
      <w:r w:rsidRPr="00917A35">
        <w:rPr>
          <w:szCs w:val="28"/>
          <w:lang w:val="uk-UA"/>
        </w:rPr>
        <w:t>Х</w:t>
      </w:r>
      <w:r w:rsidRPr="008E00C4">
        <w:rPr>
          <w:szCs w:val="28"/>
        </w:rPr>
        <w:t>V</w:t>
      </w:r>
      <w:r w:rsidRPr="00917A35">
        <w:rPr>
          <w:szCs w:val="28"/>
          <w:lang w:val="uk-UA"/>
        </w:rPr>
        <w:t>ІІ</w:t>
      </w:r>
      <w:r>
        <w:rPr>
          <w:szCs w:val="28"/>
          <w:lang w:val="uk-UA"/>
        </w:rPr>
        <w:t>І</w:t>
      </w:r>
      <w:r w:rsidRPr="00917A35">
        <w:rPr>
          <w:szCs w:val="28"/>
          <w:lang w:val="uk-UA"/>
        </w:rPr>
        <w:t xml:space="preserve"> Міжнародного конкурсу </w:t>
      </w:r>
      <w:r w:rsidR="00397829">
        <w:rPr>
          <w:szCs w:val="28"/>
          <w:lang w:val="uk-UA"/>
        </w:rPr>
        <w:t xml:space="preserve">з української мови </w:t>
      </w:r>
      <w:r w:rsidRPr="00917A35">
        <w:rPr>
          <w:szCs w:val="28"/>
          <w:lang w:val="uk-UA"/>
        </w:rPr>
        <w:t>імені Петра Яцика у 2017-2018 навчальному році</w:t>
      </w:r>
      <w:r>
        <w:rPr>
          <w:szCs w:val="28"/>
          <w:lang w:val="uk-UA"/>
        </w:rPr>
        <w:t xml:space="preserve">» </w:t>
      </w:r>
      <w:r w:rsidRPr="008E00C4">
        <w:rPr>
          <w:color w:val="000000"/>
          <w:szCs w:val="28"/>
          <w:lang w:val="uk-UA"/>
        </w:rPr>
        <w:t xml:space="preserve">з метою сприяння утвердженню статусу української мови як державної, піднесення її престижу, виховання у молодого </w:t>
      </w:r>
      <w:r w:rsidR="00397829">
        <w:rPr>
          <w:color w:val="000000"/>
          <w:szCs w:val="28"/>
          <w:lang w:val="uk-UA"/>
        </w:rPr>
        <w:t xml:space="preserve">     </w:t>
      </w:r>
      <w:r w:rsidRPr="008E00C4">
        <w:rPr>
          <w:color w:val="000000"/>
          <w:szCs w:val="28"/>
          <w:lang w:val="uk-UA"/>
        </w:rPr>
        <w:t xml:space="preserve">покоління </w:t>
      </w:r>
      <w:r w:rsidR="00397829">
        <w:rPr>
          <w:color w:val="000000"/>
          <w:szCs w:val="28"/>
          <w:lang w:val="uk-UA"/>
        </w:rPr>
        <w:t xml:space="preserve">   </w:t>
      </w:r>
      <w:r w:rsidRPr="008E00C4">
        <w:rPr>
          <w:color w:val="000000"/>
          <w:szCs w:val="28"/>
          <w:lang w:val="uk-UA"/>
        </w:rPr>
        <w:t xml:space="preserve">українців </w:t>
      </w:r>
      <w:r w:rsidR="00397829">
        <w:rPr>
          <w:color w:val="000000"/>
          <w:szCs w:val="28"/>
          <w:lang w:val="uk-UA"/>
        </w:rPr>
        <w:t xml:space="preserve">   </w:t>
      </w:r>
      <w:r w:rsidRPr="008E00C4">
        <w:rPr>
          <w:color w:val="000000"/>
          <w:szCs w:val="28"/>
          <w:lang w:val="uk-UA"/>
        </w:rPr>
        <w:t>поваги до мови свого народу</w:t>
      </w:r>
      <w:r w:rsidR="00397829">
        <w:rPr>
          <w:color w:val="000000"/>
          <w:szCs w:val="28"/>
          <w:lang w:val="uk-UA"/>
        </w:rPr>
        <w:t xml:space="preserve">  18 листопада 2017 року</w:t>
      </w:r>
      <w:r>
        <w:rPr>
          <w:color w:val="000000"/>
          <w:szCs w:val="28"/>
          <w:lang w:val="uk-UA"/>
        </w:rPr>
        <w:t xml:space="preserve"> у </w:t>
      </w:r>
      <w:proofErr w:type="spellStart"/>
      <w:r>
        <w:rPr>
          <w:color w:val="000000"/>
          <w:szCs w:val="28"/>
          <w:lang w:val="uk-UA"/>
        </w:rPr>
        <w:t>Мар'їнському</w:t>
      </w:r>
      <w:proofErr w:type="spellEnd"/>
      <w:r>
        <w:rPr>
          <w:color w:val="000000"/>
          <w:szCs w:val="28"/>
          <w:lang w:val="uk-UA"/>
        </w:rPr>
        <w:t xml:space="preserve"> районі пройшов</w:t>
      </w:r>
      <w:r w:rsidR="00397829">
        <w:rPr>
          <w:color w:val="000000"/>
          <w:szCs w:val="28"/>
          <w:lang w:val="uk-UA"/>
        </w:rPr>
        <w:t xml:space="preserve"> районний етап конкурсу з української мови ім. </w:t>
      </w:r>
      <w:proofErr w:type="spellStart"/>
      <w:r w:rsidR="00397829">
        <w:rPr>
          <w:color w:val="000000"/>
          <w:szCs w:val="28"/>
          <w:lang w:val="uk-UA"/>
        </w:rPr>
        <w:t>П.Яцика</w:t>
      </w:r>
      <w:proofErr w:type="spellEnd"/>
      <w:r w:rsidR="00397829">
        <w:rPr>
          <w:color w:val="000000"/>
          <w:szCs w:val="28"/>
          <w:lang w:val="uk-UA"/>
        </w:rPr>
        <w:t>.</w:t>
      </w:r>
    </w:p>
    <w:p w:rsidR="002F21F6" w:rsidRPr="008E00C4" w:rsidRDefault="002F21F6" w:rsidP="00A678CE">
      <w:pPr>
        <w:spacing w:line="276" w:lineRule="auto"/>
        <w:ind w:firstLine="709"/>
        <w:jc w:val="both"/>
        <w:rPr>
          <w:color w:val="000000"/>
          <w:szCs w:val="28"/>
          <w:lang w:val="uk-UA"/>
        </w:rPr>
      </w:pPr>
    </w:p>
    <w:p w:rsidR="002F21F6" w:rsidRDefault="002F21F6" w:rsidP="00A678CE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ІІ</w:t>
      </w:r>
      <w:r w:rsidR="00FA0466">
        <w:rPr>
          <w:sz w:val="28"/>
          <w:szCs w:val="28"/>
          <w:lang w:val="uk-UA"/>
        </w:rPr>
        <w:t xml:space="preserve"> етапі конкурсу взяли участь 107</w:t>
      </w:r>
      <w:r>
        <w:rPr>
          <w:sz w:val="28"/>
          <w:szCs w:val="28"/>
          <w:lang w:val="uk-UA"/>
        </w:rPr>
        <w:t xml:space="preserve"> учнів з </w:t>
      </w:r>
      <w:r w:rsidR="00F61D9A">
        <w:rPr>
          <w:sz w:val="28"/>
          <w:szCs w:val="28"/>
          <w:lang w:val="uk-UA"/>
        </w:rPr>
        <w:t>23</w:t>
      </w:r>
      <w:r w:rsidR="00E56C4E">
        <w:rPr>
          <w:sz w:val="28"/>
          <w:szCs w:val="28"/>
          <w:lang w:val="uk-UA"/>
        </w:rPr>
        <w:t xml:space="preserve">  </w:t>
      </w:r>
      <w:proofErr w:type="spellStart"/>
      <w:r w:rsidR="00F61D9A">
        <w:rPr>
          <w:sz w:val="28"/>
          <w:szCs w:val="28"/>
        </w:rPr>
        <w:t>загальноосвітніх</w:t>
      </w:r>
      <w:proofErr w:type="spellEnd"/>
      <w:r w:rsidR="00F61D9A">
        <w:rPr>
          <w:sz w:val="28"/>
          <w:szCs w:val="28"/>
        </w:rPr>
        <w:t xml:space="preserve">  </w:t>
      </w:r>
      <w:proofErr w:type="spellStart"/>
      <w:r w:rsidR="00F61D9A">
        <w:rPr>
          <w:sz w:val="28"/>
          <w:szCs w:val="28"/>
        </w:rPr>
        <w:t>навчальних</w:t>
      </w:r>
      <w:proofErr w:type="spellEnd"/>
      <w:r w:rsidR="00F61D9A">
        <w:rPr>
          <w:sz w:val="28"/>
          <w:szCs w:val="28"/>
        </w:rPr>
        <w:t xml:space="preserve"> </w:t>
      </w:r>
      <w:proofErr w:type="spellStart"/>
      <w:r w:rsidR="00F61D9A">
        <w:rPr>
          <w:sz w:val="28"/>
          <w:szCs w:val="28"/>
        </w:rPr>
        <w:t>закладів</w:t>
      </w:r>
      <w:proofErr w:type="spellEnd"/>
      <w:r w:rsidR="00E56C4E" w:rsidRPr="00E56C4E">
        <w:rPr>
          <w:sz w:val="28"/>
          <w:szCs w:val="28"/>
        </w:rPr>
        <w:t xml:space="preserve"> району</w:t>
      </w:r>
      <w:r w:rsidR="00E56C4E">
        <w:rPr>
          <w:sz w:val="28"/>
          <w:szCs w:val="28"/>
          <w:lang w:val="uk-UA"/>
        </w:rPr>
        <w:t xml:space="preserve">. До обласного </w:t>
      </w:r>
      <w:r w:rsidR="00FA0466">
        <w:rPr>
          <w:sz w:val="28"/>
          <w:szCs w:val="28"/>
          <w:lang w:val="uk-UA"/>
        </w:rPr>
        <w:t>оргкомітету було надіслано 27</w:t>
      </w:r>
      <w:r w:rsidR="00B25FDB">
        <w:rPr>
          <w:sz w:val="28"/>
          <w:szCs w:val="28"/>
          <w:lang w:val="uk-UA"/>
        </w:rPr>
        <w:t xml:space="preserve"> робіт (25</w:t>
      </w:r>
      <w:r w:rsidR="00E56C4E">
        <w:rPr>
          <w:sz w:val="28"/>
          <w:szCs w:val="28"/>
          <w:lang w:val="uk-UA"/>
        </w:rPr>
        <w:t>% - учасників конкурсу)</w:t>
      </w:r>
      <w:r w:rsidR="00114A90">
        <w:rPr>
          <w:sz w:val="28"/>
          <w:szCs w:val="28"/>
          <w:lang w:val="uk-UA"/>
        </w:rPr>
        <w:t>.</w:t>
      </w:r>
    </w:p>
    <w:p w:rsidR="00032BC8" w:rsidRDefault="00032BC8" w:rsidP="00A678CE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114A90" w:rsidRPr="00B06A69" w:rsidRDefault="00B25FDB" w:rsidP="00A678CE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Найбільш активними учасниками конкурсу стали учні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ЗОШ, </w:t>
      </w:r>
      <w:proofErr w:type="spellStart"/>
      <w:r>
        <w:rPr>
          <w:sz w:val="28"/>
          <w:szCs w:val="28"/>
          <w:lang w:val="uk-UA"/>
        </w:rPr>
        <w:t>Красногорівської</w:t>
      </w:r>
      <w:proofErr w:type="spellEnd"/>
      <w:r>
        <w:rPr>
          <w:sz w:val="28"/>
          <w:szCs w:val="28"/>
          <w:lang w:val="uk-UA"/>
        </w:rPr>
        <w:t xml:space="preserve"> ЗОШ №1, Костянтинівської ЗОШ, </w:t>
      </w:r>
      <w:proofErr w:type="spellStart"/>
      <w:r>
        <w:rPr>
          <w:sz w:val="28"/>
          <w:szCs w:val="28"/>
          <w:lang w:val="uk-UA"/>
        </w:rPr>
        <w:t>Курахівської</w:t>
      </w:r>
      <w:proofErr w:type="spellEnd"/>
      <w:r>
        <w:rPr>
          <w:sz w:val="28"/>
          <w:szCs w:val="28"/>
          <w:lang w:val="uk-UA"/>
        </w:rPr>
        <w:t xml:space="preserve"> ЗОШ №1, </w:t>
      </w:r>
      <w:proofErr w:type="spellStart"/>
      <w:r>
        <w:rPr>
          <w:sz w:val="28"/>
          <w:szCs w:val="28"/>
          <w:lang w:val="uk-UA"/>
        </w:rPr>
        <w:t>Курахівської</w:t>
      </w:r>
      <w:proofErr w:type="spellEnd"/>
      <w:r>
        <w:rPr>
          <w:sz w:val="28"/>
          <w:szCs w:val="28"/>
          <w:lang w:val="uk-UA"/>
        </w:rPr>
        <w:t xml:space="preserve"> ЗОШ № 2, </w:t>
      </w:r>
      <w:proofErr w:type="spellStart"/>
      <w:r>
        <w:rPr>
          <w:sz w:val="28"/>
          <w:szCs w:val="28"/>
          <w:lang w:val="uk-UA"/>
        </w:rPr>
        <w:t>Курахівської</w:t>
      </w:r>
      <w:proofErr w:type="spellEnd"/>
      <w:r>
        <w:rPr>
          <w:sz w:val="28"/>
          <w:szCs w:val="28"/>
          <w:lang w:val="uk-UA"/>
        </w:rPr>
        <w:t xml:space="preserve"> ЗОШ № 5, </w:t>
      </w:r>
      <w:proofErr w:type="spellStart"/>
      <w:r>
        <w:rPr>
          <w:sz w:val="28"/>
          <w:szCs w:val="28"/>
          <w:lang w:val="uk-UA"/>
        </w:rPr>
        <w:t>Курахівської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r>
        <w:rPr>
          <w:sz w:val="28"/>
          <w:szCs w:val="28"/>
          <w:lang w:val="uk-UA"/>
        </w:rPr>
        <w:lastRenderedPageBreak/>
        <w:t xml:space="preserve">«Престиж», </w:t>
      </w:r>
      <w:proofErr w:type="spellStart"/>
      <w:r w:rsidR="00A66465" w:rsidRPr="00A66465">
        <w:rPr>
          <w:sz w:val="28"/>
          <w:szCs w:val="28"/>
          <w:lang w:val="uk-UA"/>
        </w:rPr>
        <w:t>Преч</w:t>
      </w:r>
      <w:r w:rsidR="00A21056">
        <w:rPr>
          <w:sz w:val="28"/>
          <w:szCs w:val="28"/>
          <w:lang w:val="uk-UA"/>
        </w:rPr>
        <w:t>истівської</w:t>
      </w:r>
      <w:proofErr w:type="spellEnd"/>
      <w:r w:rsidR="00A66465">
        <w:rPr>
          <w:sz w:val="28"/>
          <w:szCs w:val="28"/>
          <w:lang w:val="uk-UA"/>
        </w:rPr>
        <w:t xml:space="preserve"> ЗОШ, Георг</w:t>
      </w:r>
      <w:r w:rsidR="00A21056">
        <w:rPr>
          <w:sz w:val="28"/>
          <w:szCs w:val="28"/>
          <w:lang w:val="uk-UA"/>
        </w:rPr>
        <w:t xml:space="preserve">іївської ЗОШ, </w:t>
      </w:r>
      <w:proofErr w:type="spellStart"/>
      <w:r w:rsidR="00A21056">
        <w:rPr>
          <w:sz w:val="28"/>
          <w:szCs w:val="28"/>
          <w:lang w:val="uk-UA"/>
        </w:rPr>
        <w:t>Новоукраїнської</w:t>
      </w:r>
      <w:proofErr w:type="spellEnd"/>
      <w:r w:rsidR="00B06A69">
        <w:rPr>
          <w:sz w:val="28"/>
          <w:szCs w:val="28"/>
          <w:lang w:val="uk-UA"/>
        </w:rPr>
        <w:t xml:space="preserve"> ЗОШ,</w:t>
      </w:r>
      <w:r w:rsidR="00B06A69" w:rsidRPr="00B06A69">
        <w:rPr>
          <w:lang w:val="uk-UA"/>
        </w:rPr>
        <w:t xml:space="preserve"> </w:t>
      </w:r>
      <w:proofErr w:type="spellStart"/>
      <w:r w:rsidR="00B06A69" w:rsidRPr="00B06A69">
        <w:rPr>
          <w:sz w:val="28"/>
          <w:szCs w:val="28"/>
          <w:lang w:val="uk-UA"/>
        </w:rPr>
        <w:t>Мар'їнської</w:t>
      </w:r>
      <w:proofErr w:type="spellEnd"/>
      <w:r w:rsidR="00B06A69" w:rsidRPr="00B06A69">
        <w:rPr>
          <w:sz w:val="28"/>
          <w:szCs w:val="28"/>
          <w:lang w:val="uk-UA"/>
        </w:rPr>
        <w:t xml:space="preserve"> ЗОШ №2</w:t>
      </w:r>
      <w:r w:rsidR="00B06A69">
        <w:rPr>
          <w:sz w:val="28"/>
          <w:szCs w:val="28"/>
          <w:lang w:val="uk-UA"/>
        </w:rPr>
        <w:t>.</w:t>
      </w:r>
    </w:p>
    <w:p w:rsidR="002F21F6" w:rsidRPr="00114A90" w:rsidRDefault="002F21F6" w:rsidP="00A678CE">
      <w:pPr>
        <w:spacing w:line="276" w:lineRule="auto"/>
        <w:jc w:val="both"/>
        <w:rPr>
          <w:szCs w:val="28"/>
          <w:lang w:val="uk-UA"/>
        </w:rPr>
      </w:pPr>
      <w:r w:rsidRPr="00114A90">
        <w:rPr>
          <w:szCs w:val="28"/>
          <w:lang w:val="uk-UA"/>
        </w:rPr>
        <w:t xml:space="preserve">  </w:t>
      </w:r>
      <w:r w:rsidRPr="00114A90">
        <w:rPr>
          <w:szCs w:val="28"/>
          <w:lang w:val="uk-UA"/>
        </w:rPr>
        <w:tab/>
        <w:t xml:space="preserve"> </w:t>
      </w:r>
    </w:p>
    <w:p w:rsidR="00A66465" w:rsidRDefault="002F21F6" w:rsidP="00A678CE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="00A66465">
        <w:rPr>
          <w:sz w:val="28"/>
          <w:szCs w:val="28"/>
          <w:lang w:val="uk-UA"/>
        </w:rPr>
        <w:t>Близько 45% учасників конкурсу</w:t>
      </w:r>
      <w:r w:rsidR="00A66465" w:rsidRPr="00114A90">
        <w:rPr>
          <w:sz w:val="28"/>
          <w:szCs w:val="28"/>
          <w:lang w:val="uk-UA"/>
        </w:rPr>
        <w:t xml:space="preserve"> представили змістовні роботи, успішно впорались із розв’язанням завдань, продемонстрували сформованість творчого  мислення, вдало </w:t>
      </w:r>
      <w:proofErr w:type="spellStart"/>
      <w:r w:rsidR="00A66465" w:rsidRPr="00114A90">
        <w:rPr>
          <w:sz w:val="28"/>
          <w:szCs w:val="28"/>
          <w:lang w:val="uk-UA"/>
        </w:rPr>
        <w:t>переносили</w:t>
      </w:r>
      <w:proofErr w:type="spellEnd"/>
      <w:r w:rsidR="00A66465" w:rsidRPr="00114A90">
        <w:rPr>
          <w:sz w:val="28"/>
          <w:szCs w:val="28"/>
          <w:lang w:val="uk-UA"/>
        </w:rPr>
        <w:t xml:space="preserve"> теоретичні знання на рівень практичної реалізації</w:t>
      </w:r>
      <w:r w:rsidR="00A66465">
        <w:rPr>
          <w:sz w:val="28"/>
          <w:szCs w:val="28"/>
          <w:lang w:val="uk-UA"/>
        </w:rPr>
        <w:t>.</w:t>
      </w:r>
    </w:p>
    <w:p w:rsidR="00A21056" w:rsidRDefault="00A21056" w:rsidP="00A678CE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8475D9" w:rsidRDefault="00A66465" w:rsidP="00A678C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2F21F6">
        <w:rPr>
          <w:lang w:val="uk-UA"/>
        </w:rPr>
        <w:t xml:space="preserve">Серед учасників районного етапу </w:t>
      </w:r>
      <w:r w:rsidR="00114A90">
        <w:rPr>
          <w:lang w:val="uk-UA"/>
        </w:rPr>
        <w:t>конкурсу</w:t>
      </w:r>
      <w:r w:rsidR="002F21F6">
        <w:rPr>
          <w:lang w:val="uk-UA"/>
        </w:rPr>
        <w:t xml:space="preserve"> найбільш вдало виявили свої знання учні</w:t>
      </w:r>
      <w:r w:rsidR="00114A90">
        <w:rPr>
          <w:lang w:val="uk-UA"/>
        </w:rPr>
        <w:t xml:space="preserve"> </w:t>
      </w:r>
      <w:proofErr w:type="spellStart"/>
      <w:r w:rsidR="00114A90">
        <w:rPr>
          <w:lang w:val="uk-UA"/>
        </w:rPr>
        <w:t>Курахівської</w:t>
      </w:r>
      <w:proofErr w:type="spellEnd"/>
      <w:r w:rsidR="00114A90">
        <w:rPr>
          <w:lang w:val="uk-UA"/>
        </w:rPr>
        <w:t xml:space="preserve"> ЗОШ №1</w:t>
      </w:r>
      <w:r w:rsidR="00CC15FE">
        <w:rPr>
          <w:lang w:val="uk-UA"/>
        </w:rPr>
        <w:t>,</w:t>
      </w:r>
      <w:r w:rsidR="002F21F6" w:rsidRPr="00DA2D68">
        <w:rPr>
          <w:lang w:val="uk-UA"/>
        </w:rPr>
        <w:t xml:space="preserve"> </w:t>
      </w:r>
      <w:proofErr w:type="spellStart"/>
      <w:r w:rsidR="00CC15FE">
        <w:rPr>
          <w:lang w:val="uk-UA"/>
        </w:rPr>
        <w:t>Курахівської</w:t>
      </w:r>
      <w:proofErr w:type="spellEnd"/>
      <w:r w:rsidR="00CC15FE">
        <w:rPr>
          <w:lang w:val="uk-UA"/>
        </w:rPr>
        <w:t xml:space="preserve"> ЗОШ № 5,  </w:t>
      </w:r>
      <w:proofErr w:type="spellStart"/>
      <w:r w:rsidR="00CC15FE">
        <w:rPr>
          <w:lang w:val="uk-UA"/>
        </w:rPr>
        <w:t>Курахівської</w:t>
      </w:r>
      <w:proofErr w:type="spellEnd"/>
      <w:r w:rsidR="00CC15FE">
        <w:rPr>
          <w:lang w:val="uk-UA"/>
        </w:rPr>
        <w:t xml:space="preserve"> гімназ</w:t>
      </w:r>
      <w:r>
        <w:rPr>
          <w:lang w:val="uk-UA"/>
        </w:rPr>
        <w:t>ії «Престиж», Георгії</w:t>
      </w:r>
      <w:r w:rsidR="00A90041">
        <w:rPr>
          <w:lang w:val="uk-UA"/>
        </w:rPr>
        <w:t xml:space="preserve">вської ЗОШ, </w:t>
      </w:r>
      <w:proofErr w:type="spellStart"/>
      <w:r w:rsidR="00A90041">
        <w:rPr>
          <w:lang w:val="uk-UA"/>
        </w:rPr>
        <w:t>Новоукраїнської</w:t>
      </w:r>
      <w:proofErr w:type="spellEnd"/>
      <w:r w:rsidR="00A90041">
        <w:rPr>
          <w:lang w:val="uk-UA"/>
        </w:rPr>
        <w:t xml:space="preserve"> ЗОШ, </w:t>
      </w:r>
      <w:proofErr w:type="spellStart"/>
      <w:r w:rsidR="00A90041">
        <w:rPr>
          <w:lang w:val="uk-UA"/>
        </w:rPr>
        <w:t>Мар'їнської</w:t>
      </w:r>
      <w:proofErr w:type="spellEnd"/>
      <w:r w:rsidR="00A90041">
        <w:rPr>
          <w:lang w:val="uk-UA"/>
        </w:rPr>
        <w:t xml:space="preserve"> ЗОШ №1</w:t>
      </w:r>
      <w:r w:rsidR="00B06A69">
        <w:rPr>
          <w:lang w:val="uk-UA"/>
        </w:rPr>
        <w:t xml:space="preserve">, Костянтинівської ЗОШ, </w:t>
      </w:r>
      <w:proofErr w:type="spellStart"/>
      <w:r w:rsidR="00B06A69">
        <w:rPr>
          <w:lang w:val="uk-UA"/>
        </w:rPr>
        <w:t>Єлизаветівської</w:t>
      </w:r>
      <w:proofErr w:type="spellEnd"/>
      <w:r w:rsidR="00B06A69">
        <w:rPr>
          <w:lang w:val="uk-UA"/>
        </w:rPr>
        <w:t xml:space="preserve"> ЗОШ</w:t>
      </w:r>
      <w:r w:rsidR="00A90041">
        <w:rPr>
          <w:lang w:val="uk-UA"/>
        </w:rPr>
        <w:t>.</w:t>
      </w:r>
    </w:p>
    <w:p w:rsidR="00A21056" w:rsidRDefault="00A21056" w:rsidP="00A678CE">
      <w:pPr>
        <w:spacing w:line="276" w:lineRule="auto"/>
        <w:jc w:val="both"/>
        <w:rPr>
          <w:lang w:val="uk-UA"/>
        </w:rPr>
      </w:pPr>
    </w:p>
    <w:p w:rsidR="002F21F6" w:rsidRDefault="002F21F6" w:rsidP="00A678C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>Враховуючи аналіз організації, результативність проведення  Всеукраїнських учнівських олі</w:t>
      </w:r>
      <w:r w:rsidR="00A21056">
        <w:rPr>
          <w:lang w:val="uk-UA"/>
        </w:rPr>
        <w:t>мпіад з базових дисциплін у 2017-2018</w:t>
      </w:r>
      <w:r>
        <w:rPr>
          <w:lang w:val="uk-UA"/>
        </w:rPr>
        <w:t xml:space="preserve"> навчальному році,</w:t>
      </w:r>
    </w:p>
    <w:p w:rsidR="002F21F6" w:rsidRDefault="002F21F6" w:rsidP="00A678CE">
      <w:pPr>
        <w:spacing w:line="276" w:lineRule="auto"/>
        <w:jc w:val="both"/>
        <w:rPr>
          <w:lang w:val="uk-UA"/>
        </w:rPr>
      </w:pPr>
    </w:p>
    <w:p w:rsidR="002F21F6" w:rsidRDefault="002F21F6" w:rsidP="00A678CE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1F0EB0">
        <w:rPr>
          <w:b/>
          <w:lang w:val="uk-UA"/>
        </w:rPr>
        <w:t xml:space="preserve"> Н А К А З У Ю:</w:t>
      </w:r>
    </w:p>
    <w:p w:rsidR="00A21056" w:rsidRPr="001F0EB0" w:rsidRDefault="00A21056" w:rsidP="00A678CE">
      <w:pPr>
        <w:spacing w:line="276" w:lineRule="auto"/>
        <w:jc w:val="both"/>
        <w:rPr>
          <w:b/>
          <w:lang w:val="uk-UA"/>
        </w:rPr>
      </w:pPr>
    </w:p>
    <w:p w:rsidR="002F21F6" w:rsidRDefault="002F21F6" w:rsidP="00A678CE">
      <w:pPr>
        <w:numPr>
          <w:ilvl w:val="0"/>
          <w:numId w:val="1"/>
        </w:numPr>
        <w:spacing w:line="276" w:lineRule="auto"/>
        <w:ind w:left="284" w:firstLine="0"/>
        <w:jc w:val="both"/>
        <w:rPr>
          <w:lang w:val="uk-UA"/>
        </w:rPr>
      </w:pPr>
      <w:r>
        <w:rPr>
          <w:lang w:val="uk-UA"/>
        </w:rPr>
        <w:t>Затвердити ре</w:t>
      </w:r>
      <w:r w:rsidR="008475D9">
        <w:rPr>
          <w:lang w:val="uk-UA"/>
        </w:rPr>
        <w:t xml:space="preserve">зультати ІІ (районного) етапу </w:t>
      </w:r>
      <w:r w:rsidR="008475D9" w:rsidRPr="002F21F6">
        <w:rPr>
          <w:szCs w:val="28"/>
          <w:lang w:val="uk-UA"/>
        </w:rPr>
        <w:t>Х</w:t>
      </w:r>
      <w:r w:rsidR="008475D9" w:rsidRPr="008E00C4">
        <w:rPr>
          <w:szCs w:val="28"/>
        </w:rPr>
        <w:t>V</w:t>
      </w:r>
      <w:r w:rsidR="008475D9" w:rsidRPr="008E00C4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>І</w:t>
      </w:r>
      <w:r w:rsidR="00B06A69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 xml:space="preserve"> Міжнародного конкурсу з української мови імені Петра Яцика</w:t>
      </w:r>
      <w:r>
        <w:rPr>
          <w:lang w:val="uk-UA"/>
        </w:rPr>
        <w:t xml:space="preserve"> (протоколи засідань журі з перевірки робіт ІІ (районного) етапу</w:t>
      </w:r>
      <w:r w:rsidRPr="00C5769D">
        <w:rPr>
          <w:lang w:val="uk-UA"/>
        </w:rPr>
        <w:t xml:space="preserve"> </w:t>
      </w:r>
      <w:r w:rsidR="008475D9" w:rsidRPr="002F21F6">
        <w:rPr>
          <w:szCs w:val="28"/>
          <w:lang w:val="uk-UA"/>
        </w:rPr>
        <w:t>Х</w:t>
      </w:r>
      <w:r w:rsidR="008475D9" w:rsidRPr="008E00C4">
        <w:rPr>
          <w:szCs w:val="28"/>
        </w:rPr>
        <w:t>V</w:t>
      </w:r>
      <w:r w:rsidR="008475D9" w:rsidRPr="008E00C4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>І</w:t>
      </w:r>
      <w:r w:rsidR="00B06A69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 xml:space="preserve"> Міжнародного конкурсу з української мови імені Петра Яцика</w:t>
      </w:r>
      <w:r>
        <w:rPr>
          <w:lang w:val="uk-UA"/>
        </w:rPr>
        <w:t>).</w:t>
      </w:r>
    </w:p>
    <w:p w:rsidR="002F21F6" w:rsidRDefault="002F21F6" w:rsidP="00A678CE">
      <w:pPr>
        <w:spacing w:line="276" w:lineRule="auto"/>
        <w:ind w:left="284" w:firstLine="142"/>
        <w:jc w:val="both"/>
        <w:rPr>
          <w:lang w:val="uk-UA"/>
        </w:rPr>
      </w:pPr>
    </w:p>
    <w:p w:rsidR="002F21F6" w:rsidRPr="000D0505" w:rsidRDefault="002F21F6" w:rsidP="00A678CE">
      <w:pPr>
        <w:numPr>
          <w:ilvl w:val="0"/>
          <w:numId w:val="1"/>
        </w:numPr>
        <w:spacing w:line="276" w:lineRule="auto"/>
        <w:ind w:left="426" w:hanging="66"/>
        <w:jc w:val="both"/>
        <w:rPr>
          <w:lang w:val="uk-UA"/>
        </w:rPr>
      </w:pPr>
      <w:r w:rsidRPr="000D0505">
        <w:rPr>
          <w:lang w:val="uk-UA"/>
        </w:rPr>
        <w:t>Визначити пер</w:t>
      </w:r>
      <w:r w:rsidR="008475D9">
        <w:rPr>
          <w:lang w:val="uk-UA"/>
        </w:rPr>
        <w:t xml:space="preserve">еможцями ІІ (районного) етапу </w:t>
      </w:r>
      <w:r w:rsidRPr="000D0505">
        <w:rPr>
          <w:lang w:val="uk-UA"/>
        </w:rPr>
        <w:t xml:space="preserve"> </w:t>
      </w:r>
      <w:r w:rsidR="008475D9" w:rsidRPr="002F21F6">
        <w:rPr>
          <w:szCs w:val="28"/>
          <w:lang w:val="uk-UA"/>
        </w:rPr>
        <w:t>Х</w:t>
      </w:r>
      <w:r w:rsidR="008475D9" w:rsidRPr="008E00C4">
        <w:rPr>
          <w:szCs w:val="28"/>
        </w:rPr>
        <w:t>V</w:t>
      </w:r>
      <w:r w:rsidR="008475D9" w:rsidRPr="008E00C4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>І</w:t>
      </w:r>
      <w:r w:rsidR="00B06A69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 xml:space="preserve"> Міжнародного конкурсу з української мови імені Петра Яцика</w:t>
      </w:r>
      <w:r w:rsidR="008475D9" w:rsidRPr="000D0505">
        <w:rPr>
          <w:lang w:val="uk-UA"/>
        </w:rPr>
        <w:t xml:space="preserve"> </w:t>
      </w:r>
      <w:r w:rsidRPr="000D0505">
        <w:rPr>
          <w:lang w:val="uk-UA"/>
        </w:rPr>
        <w:t>учнів-учасників,</w:t>
      </w:r>
      <w:r w:rsidR="00B06A69">
        <w:rPr>
          <w:lang w:val="uk-UA"/>
        </w:rPr>
        <w:t xml:space="preserve"> які за результатами виконання робіт набрали найбільшу кількість балів</w:t>
      </w:r>
      <w:r w:rsidRPr="000D0505">
        <w:rPr>
          <w:lang w:val="uk-UA"/>
        </w:rPr>
        <w:t xml:space="preserve"> від максимально м</w:t>
      </w:r>
      <w:r w:rsidR="00B06A69">
        <w:rPr>
          <w:lang w:val="uk-UA"/>
        </w:rPr>
        <w:t>ожливої</w:t>
      </w:r>
      <w:r w:rsidRPr="000D0505">
        <w:rPr>
          <w:lang w:val="uk-UA"/>
        </w:rPr>
        <w:t xml:space="preserve">.   </w:t>
      </w:r>
    </w:p>
    <w:p w:rsidR="002F21F6" w:rsidRDefault="002F21F6" w:rsidP="00A678CE">
      <w:pPr>
        <w:spacing w:line="276" w:lineRule="auto"/>
        <w:ind w:left="82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2F21F6" w:rsidRDefault="002F21F6" w:rsidP="00A678CE">
      <w:pPr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>3. Відзначити  плідну  підготовку</w:t>
      </w:r>
      <w:r w:rsidR="008475D9">
        <w:rPr>
          <w:lang w:val="uk-UA"/>
        </w:rPr>
        <w:t xml:space="preserve"> та успішну участь у ІІ етапі </w:t>
      </w:r>
      <w:r w:rsidR="008475D9" w:rsidRPr="002F21F6">
        <w:rPr>
          <w:szCs w:val="28"/>
          <w:lang w:val="uk-UA"/>
        </w:rPr>
        <w:t>Х</w:t>
      </w:r>
      <w:r w:rsidR="008475D9" w:rsidRPr="008E00C4">
        <w:rPr>
          <w:szCs w:val="28"/>
        </w:rPr>
        <w:t>V</w:t>
      </w:r>
      <w:r w:rsidR="008475D9" w:rsidRPr="008E00C4">
        <w:rPr>
          <w:szCs w:val="28"/>
          <w:lang w:val="uk-UA"/>
        </w:rPr>
        <w:t>І</w:t>
      </w:r>
      <w:r w:rsidR="00B06A69">
        <w:rPr>
          <w:szCs w:val="28"/>
          <w:lang w:val="uk-UA"/>
        </w:rPr>
        <w:t>І</w:t>
      </w:r>
      <w:r w:rsidR="008475D9" w:rsidRPr="002F21F6">
        <w:rPr>
          <w:szCs w:val="28"/>
          <w:lang w:val="uk-UA"/>
        </w:rPr>
        <w:t>І Міжнародного конкурсу з української мови імені Петра Яцика</w:t>
      </w:r>
      <w:r>
        <w:rPr>
          <w:lang w:val="uk-UA"/>
        </w:rPr>
        <w:t xml:space="preserve"> учнів </w:t>
      </w:r>
      <w:proofErr w:type="spellStart"/>
      <w:r w:rsidR="008475D9">
        <w:rPr>
          <w:lang w:val="uk-UA"/>
        </w:rPr>
        <w:t>Курахівської</w:t>
      </w:r>
      <w:proofErr w:type="spellEnd"/>
      <w:r w:rsidR="008475D9">
        <w:rPr>
          <w:lang w:val="uk-UA"/>
        </w:rPr>
        <w:t xml:space="preserve"> ЗОШ № 5, </w:t>
      </w:r>
      <w:proofErr w:type="spellStart"/>
      <w:r w:rsidR="008475D9">
        <w:rPr>
          <w:lang w:val="uk-UA"/>
        </w:rPr>
        <w:t>Курахівської</w:t>
      </w:r>
      <w:proofErr w:type="spellEnd"/>
      <w:r w:rsidR="008475D9">
        <w:rPr>
          <w:lang w:val="uk-UA"/>
        </w:rPr>
        <w:t xml:space="preserve"> ЗОШ № 1, </w:t>
      </w:r>
      <w:proofErr w:type="spellStart"/>
      <w:r>
        <w:rPr>
          <w:lang w:val="uk-UA"/>
        </w:rPr>
        <w:t>Курахівської</w:t>
      </w:r>
      <w:proofErr w:type="spellEnd"/>
      <w:r>
        <w:rPr>
          <w:lang w:val="uk-UA"/>
        </w:rPr>
        <w:t xml:space="preserve"> гімназії «Престиж»</w:t>
      </w:r>
      <w:r w:rsidR="00B06A69" w:rsidRPr="00B06A69">
        <w:rPr>
          <w:lang w:val="uk-UA"/>
        </w:rPr>
        <w:t xml:space="preserve"> </w:t>
      </w:r>
      <w:r w:rsidR="00B06A69">
        <w:rPr>
          <w:lang w:val="uk-UA"/>
        </w:rPr>
        <w:t xml:space="preserve">Георгіївської ЗОШ, </w:t>
      </w:r>
      <w:proofErr w:type="spellStart"/>
      <w:r w:rsidR="00B06A69">
        <w:rPr>
          <w:lang w:val="uk-UA"/>
        </w:rPr>
        <w:t>Новоукраїнської</w:t>
      </w:r>
      <w:proofErr w:type="spellEnd"/>
      <w:r w:rsidR="00B06A69">
        <w:rPr>
          <w:lang w:val="uk-UA"/>
        </w:rPr>
        <w:t xml:space="preserve"> ЗОШ, </w:t>
      </w:r>
      <w:proofErr w:type="spellStart"/>
      <w:r w:rsidR="00B06A69">
        <w:rPr>
          <w:lang w:val="uk-UA"/>
        </w:rPr>
        <w:t>Мар'їнської</w:t>
      </w:r>
      <w:proofErr w:type="spellEnd"/>
      <w:r w:rsidR="00B06A69">
        <w:rPr>
          <w:lang w:val="uk-UA"/>
        </w:rPr>
        <w:t xml:space="preserve"> ЗОШ №1, Костянтинівської ЗОШ, </w:t>
      </w:r>
      <w:proofErr w:type="spellStart"/>
      <w:r w:rsidR="00B06A69">
        <w:rPr>
          <w:lang w:val="uk-UA"/>
        </w:rPr>
        <w:t>Єлизаветівської</w:t>
      </w:r>
      <w:proofErr w:type="spellEnd"/>
      <w:r w:rsidR="00B06A69">
        <w:rPr>
          <w:lang w:val="uk-UA"/>
        </w:rPr>
        <w:t xml:space="preserve"> ЗОШ,</w:t>
      </w:r>
      <w:r w:rsidR="00B06A69" w:rsidRPr="00B06A69">
        <w:rPr>
          <w:lang w:val="uk-UA"/>
        </w:rPr>
        <w:t xml:space="preserve"> </w:t>
      </w:r>
      <w:proofErr w:type="spellStart"/>
      <w:r w:rsidR="00B06A69">
        <w:rPr>
          <w:lang w:val="uk-UA"/>
        </w:rPr>
        <w:t>Мар'їнської</w:t>
      </w:r>
      <w:proofErr w:type="spellEnd"/>
      <w:r w:rsidR="00B06A69">
        <w:rPr>
          <w:lang w:val="uk-UA"/>
        </w:rPr>
        <w:t xml:space="preserve"> ЗОШ №2.</w:t>
      </w:r>
      <w:r>
        <w:rPr>
          <w:lang w:val="uk-UA"/>
        </w:rPr>
        <w:t xml:space="preserve"> </w:t>
      </w:r>
    </w:p>
    <w:p w:rsidR="002F21F6" w:rsidRDefault="002F21F6" w:rsidP="00A678CE">
      <w:pPr>
        <w:spacing w:line="276" w:lineRule="auto"/>
        <w:ind w:left="360"/>
        <w:jc w:val="both"/>
        <w:rPr>
          <w:lang w:val="uk-UA"/>
        </w:rPr>
      </w:pPr>
    </w:p>
    <w:p w:rsidR="002F21F6" w:rsidRPr="00A21056" w:rsidRDefault="002F21F6" w:rsidP="00A678CE">
      <w:pPr>
        <w:pStyle w:val="a6"/>
        <w:numPr>
          <w:ilvl w:val="0"/>
          <w:numId w:val="2"/>
        </w:numPr>
        <w:spacing w:line="276" w:lineRule="auto"/>
        <w:ind w:right="-142"/>
        <w:jc w:val="both"/>
        <w:rPr>
          <w:lang w:val="uk-UA"/>
        </w:rPr>
      </w:pPr>
      <w:r w:rsidRPr="00A21056">
        <w:rPr>
          <w:lang w:val="uk-UA"/>
        </w:rPr>
        <w:t>Керівникам загальноосвітніх навчальних закладів:</w:t>
      </w:r>
    </w:p>
    <w:p w:rsidR="00A21056" w:rsidRPr="00A21056" w:rsidRDefault="00A21056" w:rsidP="00A678CE">
      <w:pPr>
        <w:pStyle w:val="a6"/>
        <w:spacing w:line="276" w:lineRule="auto"/>
        <w:ind w:left="825" w:right="-142"/>
        <w:jc w:val="both"/>
        <w:rPr>
          <w:lang w:val="uk-UA"/>
        </w:rPr>
      </w:pPr>
    </w:p>
    <w:p w:rsidR="00A21056" w:rsidRDefault="002F21F6" w:rsidP="00A678CE">
      <w:pPr>
        <w:pStyle w:val="a6"/>
        <w:numPr>
          <w:ilvl w:val="1"/>
          <w:numId w:val="2"/>
        </w:numPr>
        <w:spacing w:line="276" w:lineRule="auto"/>
        <w:ind w:right="-142"/>
        <w:jc w:val="both"/>
        <w:rPr>
          <w:lang w:val="uk-UA"/>
        </w:rPr>
      </w:pPr>
      <w:r w:rsidRPr="00A21056">
        <w:rPr>
          <w:lang w:val="uk-UA"/>
        </w:rPr>
        <w:t xml:space="preserve">Проаналізувати підсумки проведення І (шкільного) етапу </w:t>
      </w:r>
      <w:r w:rsidR="008475D9" w:rsidRPr="00A21056">
        <w:rPr>
          <w:szCs w:val="28"/>
          <w:lang w:val="uk-UA"/>
        </w:rPr>
        <w:t>Х</w:t>
      </w:r>
      <w:r w:rsidR="008475D9" w:rsidRPr="00A21056">
        <w:rPr>
          <w:szCs w:val="28"/>
        </w:rPr>
        <w:t>V</w:t>
      </w:r>
      <w:r w:rsidR="008475D9" w:rsidRPr="00A21056">
        <w:rPr>
          <w:szCs w:val="28"/>
          <w:lang w:val="uk-UA"/>
        </w:rPr>
        <w:t>ІІ</w:t>
      </w:r>
      <w:r w:rsidR="00B06A69" w:rsidRPr="00A21056">
        <w:rPr>
          <w:szCs w:val="28"/>
          <w:lang w:val="uk-UA"/>
        </w:rPr>
        <w:t>І</w:t>
      </w:r>
      <w:r w:rsidR="008475D9" w:rsidRPr="00A21056">
        <w:rPr>
          <w:szCs w:val="28"/>
          <w:lang w:val="uk-UA"/>
        </w:rPr>
        <w:t xml:space="preserve"> Міжнародного конкурсу з української мови імені Петра Яцика</w:t>
      </w:r>
      <w:r w:rsidR="008475D9" w:rsidRPr="00A21056">
        <w:rPr>
          <w:lang w:val="uk-UA"/>
        </w:rPr>
        <w:t xml:space="preserve"> </w:t>
      </w:r>
      <w:r w:rsidRPr="00A21056">
        <w:rPr>
          <w:lang w:val="uk-UA"/>
        </w:rPr>
        <w:t>та результати участі у ІІ (районному) етап</w:t>
      </w:r>
      <w:r w:rsidR="008475D9" w:rsidRPr="00A21056">
        <w:rPr>
          <w:lang w:val="uk-UA"/>
        </w:rPr>
        <w:t xml:space="preserve">і </w:t>
      </w:r>
      <w:r w:rsidRPr="00A21056">
        <w:rPr>
          <w:lang w:val="uk-UA"/>
        </w:rPr>
        <w:t xml:space="preserve"> в 201</w:t>
      </w:r>
      <w:r w:rsidR="00A21056" w:rsidRPr="00A21056">
        <w:rPr>
          <w:lang w:val="uk-UA"/>
        </w:rPr>
        <w:t>7</w:t>
      </w:r>
      <w:r w:rsidRPr="00A21056">
        <w:rPr>
          <w:lang w:val="uk-UA"/>
        </w:rPr>
        <w:t>-201</w:t>
      </w:r>
      <w:r w:rsidR="00A21056" w:rsidRPr="00A21056">
        <w:rPr>
          <w:lang w:val="uk-UA"/>
        </w:rPr>
        <w:t>8</w:t>
      </w:r>
      <w:r w:rsidRPr="00A21056">
        <w:rPr>
          <w:lang w:val="uk-UA"/>
        </w:rPr>
        <w:t xml:space="preserve">  навчальному році.</w:t>
      </w:r>
    </w:p>
    <w:p w:rsidR="00A21056" w:rsidRPr="00A21056" w:rsidRDefault="00A21056" w:rsidP="00A678CE">
      <w:pPr>
        <w:pStyle w:val="a6"/>
        <w:spacing w:line="276" w:lineRule="auto"/>
        <w:ind w:left="1080" w:right="-142"/>
        <w:jc w:val="both"/>
        <w:rPr>
          <w:lang w:val="uk-UA"/>
        </w:rPr>
      </w:pPr>
    </w:p>
    <w:p w:rsidR="00A21056" w:rsidRPr="00A21056" w:rsidRDefault="002F21F6" w:rsidP="00A678CE">
      <w:pPr>
        <w:pStyle w:val="a6"/>
        <w:numPr>
          <w:ilvl w:val="1"/>
          <w:numId w:val="2"/>
        </w:numPr>
        <w:spacing w:line="276" w:lineRule="auto"/>
        <w:ind w:right="-142"/>
        <w:jc w:val="both"/>
        <w:rPr>
          <w:lang w:val="uk-UA"/>
        </w:rPr>
      </w:pPr>
      <w:r w:rsidRPr="00A21056">
        <w:rPr>
          <w:lang w:val="uk-UA"/>
        </w:rPr>
        <w:t>Врахувати рейтинг учас</w:t>
      </w:r>
      <w:r w:rsidR="008475D9" w:rsidRPr="00A21056">
        <w:rPr>
          <w:lang w:val="uk-UA"/>
        </w:rPr>
        <w:t xml:space="preserve">ті школярів в районному етапі </w:t>
      </w:r>
      <w:r w:rsidR="008475D9" w:rsidRPr="00A21056">
        <w:rPr>
          <w:szCs w:val="28"/>
          <w:lang w:val="uk-UA"/>
        </w:rPr>
        <w:t>Х</w:t>
      </w:r>
      <w:r w:rsidR="008475D9" w:rsidRPr="00A21056">
        <w:rPr>
          <w:szCs w:val="28"/>
        </w:rPr>
        <w:t>V</w:t>
      </w:r>
      <w:r w:rsidR="008475D9" w:rsidRPr="00A21056">
        <w:rPr>
          <w:szCs w:val="28"/>
          <w:lang w:val="uk-UA"/>
        </w:rPr>
        <w:t>І</w:t>
      </w:r>
      <w:r w:rsidR="00A21056" w:rsidRPr="00A21056">
        <w:rPr>
          <w:szCs w:val="28"/>
          <w:lang w:val="uk-UA"/>
        </w:rPr>
        <w:t>І</w:t>
      </w:r>
      <w:r w:rsidR="008475D9" w:rsidRPr="00A21056">
        <w:rPr>
          <w:szCs w:val="28"/>
          <w:lang w:val="uk-UA"/>
        </w:rPr>
        <w:t>І Міжнародного конкурсу з української мови імені Петра Яцика</w:t>
      </w:r>
      <w:r w:rsidRPr="00A21056">
        <w:rPr>
          <w:lang w:val="uk-UA"/>
        </w:rPr>
        <w:t xml:space="preserve"> в системі </w:t>
      </w:r>
      <w:r w:rsidRPr="00A21056">
        <w:rPr>
          <w:lang w:val="uk-UA"/>
        </w:rPr>
        <w:lastRenderedPageBreak/>
        <w:t>планування роботи з педагогічними кадрами, під час проведення атестації вчителів.</w:t>
      </w:r>
    </w:p>
    <w:p w:rsidR="00A21056" w:rsidRPr="00A21056" w:rsidRDefault="00A21056" w:rsidP="00A678CE">
      <w:pPr>
        <w:pStyle w:val="a6"/>
        <w:spacing w:line="276" w:lineRule="auto"/>
        <w:ind w:left="1080" w:right="-142"/>
        <w:jc w:val="both"/>
        <w:rPr>
          <w:lang w:val="uk-UA"/>
        </w:rPr>
      </w:pPr>
    </w:p>
    <w:p w:rsidR="002F21F6" w:rsidRPr="00A21056" w:rsidRDefault="008475D9" w:rsidP="00A678CE">
      <w:pPr>
        <w:pStyle w:val="a6"/>
        <w:numPr>
          <w:ilvl w:val="1"/>
          <w:numId w:val="2"/>
        </w:numPr>
        <w:spacing w:line="276" w:lineRule="auto"/>
        <w:ind w:right="-142"/>
        <w:jc w:val="both"/>
        <w:rPr>
          <w:lang w:val="uk-UA"/>
        </w:rPr>
      </w:pPr>
      <w:r w:rsidRPr="00A21056">
        <w:rPr>
          <w:lang w:val="uk-UA"/>
        </w:rPr>
        <w:t>Дотримуватись Положення про</w:t>
      </w:r>
      <w:r w:rsidRPr="00A21056">
        <w:rPr>
          <w:szCs w:val="28"/>
          <w:lang w:val="uk-UA"/>
        </w:rPr>
        <w:t xml:space="preserve"> Міжнародний конкурс з української мови імені Петра Яцика</w:t>
      </w:r>
      <w:r w:rsidR="002F21F6" w:rsidRPr="00A21056">
        <w:rPr>
          <w:lang w:val="uk-UA"/>
        </w:rPr>
        <w:t>, не допускати пасивного відношення</w:t>
      </w:r>
      <w:r w:rsidRPr="00A21056">
        <w:rPr>
          <w:lang w:val="uk-UA"/>
        </w:rPr>
        <w:t xml:space="preserve"> до участі в районних конкурсах</w:t>
      </w:r>
      <w:r w:rsidR="002F21F6" w:rsidRPr="00A21056">
        <w:rPr>
          <w:lang w:val="uk-UA"/>
        </w:rPr>
        <w:t>.</w:t>
      </w:r>
    </w:p>
    <w:p w:rsidR="00A21056" w:rsidRPr="00A21056" w:rsidRDefault="00A21056" w:rsidP="00A678CE">
      <w:pPr>
        <w:pStyle w:val="a6"/>
        <w:spacing w:line="276" w:lineRule="auto"/>
        <w:ind w:left="1080" w:right="-142"/>
        <w:jc w:val="both"/>
        <w:rPr>
          <w:lang w:val="uk-UA"/>
        </w:rPr>
      </w:pPr>
    </w:p>
    <w:p w:rsidR="002F21F6" w:rsidRPr="00A21056" w:rsidRDefault="002F21F6" w:rsidP="00A678CE">
      <w:pPr>
        <w:pStyle w:val="a6"/>
        <w:numPr>
          <w:ilvl w:val="1"/>
          <w:numId w:val="2"/>
        </w:numPr>
        <w:spacing w:line="276" w:lineRule="auto"/>
        <w:ind w:right="-142"/>
        <w:jc w:val="both"/>
        <w:rPr>
          <w:lang w:val="uk-UA"/>
        </w:rPr>
      </w:pPr>
      <w:r w:rsidRPr="00A21056">
        <w:rPr>
          <w:lang w:val="uk-UA"/>
        </w:rPr>
        <w:t>Забезпечити  участь запрошених учнів у ІІІ (обласному)</w:t>
      </w:r>
      <w:r w:rsidR="008475D9" w:rsidRPr="00A21056">
        <w:rPr>
          <w:lang w:val="uk-UA"/>
        </w:rPr>
        <w:t xml:space="preserve"> етапі</w:t>
      </w:r>
      <w:r w:rsidR="008475D9" w:rsidRPr="00A21056">
        <w:rPr>
          <w:szCs w:val="28"/>
          <w:lang w:val="uk-UA"/>
        </w:rPr>
        <w:t xml:space="preserve"> Х</w:t>
      </w:r>
      <w:r w:rsidR="008475D9" w:rsidRPr="00A21056">
        <w:rPr>
          <w:szCs w:val="28"/>
        </w:rPr>
        <w:t>V</w:t>
      </w:r>
      <w:r w:rsidR="008475D9" w:rsidRPr="00A21056">
        <w:rPr>
          <w:szCs w:val="28"/>
          <w:lang w:val="uk-UA"/>
        </w:rPr>
        <w:t>І</w:t>
      </w:r>
      <w:r w:rsidR="00A21056" w:rsidRPr="00A21056">
        <w:rPr>
          <w:szCs w:val="28"/>
          <w:lang w:val="uk-UA"/>
        </w:rPr>
        <w:t>І</w:t>
      </w:r>
      <w:r w:rsidR="008475D9" w:rsidRPr="00A21056">
        <w:rPr>
          <w:szCs w:val="28"/>
          <w:lang w:val="uk-UA"/>
        </w:rPr>
        <w:t>І Міжнародного конкурсу з української мови імені Петра Яцика</w:t>
      </w:r>
      <w:r w:rsidR="008475D9" w:rsidRPr="00A21056">
        <w:rPr>
          <w:lang w:val="uk-UA"/>
        </w:rPr>
        <w:t xml:space="preserve"> </w:t>
      </w:r>
      <w:r w:rsidRPr="00A21056">
        <w:rPr>
          <w:lang w:val="uk-UA"/>
        </w:rPr>
        <w:t>.</w:t>
      </w:r>
    </w:p>
    <w:p w:rsidR="00A21056" w:rsidRPr="00A21056" w:rsidRDefault="00A21056" w:rsidP="00A678CE">
      <w:pPr>
        <w:pStyle w:val="a6"/>
        <w:spacing w:line="276" w:lineRule="auto"/>
        <w:ind w:left="1080" w:right="-142"/>
        <w:jc w:val="both"/>
        <w:rPr>
          <w:lang w:val="uk-UA"/>
        </w:rPr>
      </w:pPr>
    </w:p>
    <w:p w:rsidR="002F21F6" w:rsidRDefault="002F21F6" w:rsidP="00A678CE">
      <w:pPr>
        <w:spacing w:line="276" w:lineRule="auto"/>
        <w:ind w:left="360" w:right="-142"/>
        <w:jc w:val="both"/>
        <w:rPr>
          <w:lang w:val="uk-UA"/>
        </w:rPr>
      </w:pPr>
      <w:r>
        <w:rPr>
          <w:lang w:val="uk-UA"/>
        </w:rPr>
        <w:t>4.5. За час роботи у вихідні дні працівникам, які брали участь в організації і проведенні олімпіад надати інші дні відпочинку.</w:t>
      </w:r>
    </w:p>
    <w:p w:rsidR="002F21F6" w:rsidRDefault="002F21F6" w:rsidP="00A678CE">
      <w:pPr>
        <w:spacing w:line="276" w:lineRule="auto"/>
        <w:ind w:left="360" w:right="-142"/>
        <w:jc w:val="both"/>
        <w:rPr>
          <w:lang w:val="uk-UA"/>
        </w:rPr>
      </w:pPr>
    </w:p>
    <w:p w:rsidR="002F21F6" w:rsidRPr="002B75BB" w:rsidRDefault="002F21F6" w:rsidP="00A678CE">
      <w:pPr>
        <w:spacing w:line="276" w:lineRule="auto"/>
        <w:ind w:left="284"/>
        <w:jc w:val="both"/>
        <w:rPr>
          <w:szCs w:val="28"/>
          <w:lang w:val="uk-UA"/>
        </w:rPr>
      </w:pPr>
      <w:r>
        <w:rPr>
          <w:lang w:val="uk-UA"/>
        </w:rPr>
        <w:t>5.</w:t>
      </w:r>
      <w:r w:rsidRPr="002B75BB">
        <w:rPr>
          <w:szCs w:val="28"/>
          <w:lang w:val="uk-UA"/>
        </w:rPr>
        <w:t> Контроль за виконанням наказу покласти на завіду</w:t>
      </w:r>
      <w:r>
        <w:rPr>
          <w:szCs w:val="28"/>
          <w:lang w:val="uk-UA"/>
        </w:rPr>
        <w:t>вача</w:t>
      </w:r>
      <w:r w:rsidRPr="002B75BB">
        <w:rPr>
          <w:szCs w:val="28"/>
          <w:lang w:val="uk-UA"/>
        </w:rPr>
        <w:t xml:space="preserve"> Мар</w:t>
      </w:r>
      <w:r w:rsidRPr="002B75BB">
        <w:rPr>
          <w:szCs w:val="28"/>
          <w:lang w:val="uk-UA"/>
        </w:rPr>
        <w:sym w:font="Symbol" w:char="F0A2"/>
      </w:r>
      <w:proofErr w:type="spellStart"/>
      <w:r>
        <w:rPr>
          <w:szCs w:val="28"/>
          <w:lang w:val="uk-UA"/>
        </w:rPr>
        <w:t>їнського</w:t>
      </w:r>
      <w:proofErr w:type="spellEnd"/>
      <w:r>
        <w:rPr>
          <w:szCs w:val="28"/>
          <w:lang w:val="uk-UA"/>
        </w:rPr>
        <w:t xml:space="preserve"> </w:t>
      </w:r>
      <w:r w:rsidRPr="002B75BB">
        <w:rPr>
          <w:szCs w:val="28"/>
          <w:lang w:val="uk-UA"/>
        </w:rPr>
        <w:t>районн</w:t>
      </w:r>
      <w:r>
        <w:rPr>
          <w:szCs w:val="28"/>
          <w:lang w:val="uk-UA"/>
        </w:rPr>
        <w:t>ого методичного</w:t>
      </w:r>
      <w:r w:rsidRPr="002B75BB">
        <w:rPr>
          <w:szCs w:val="28"/>
          <w:lang w:val="uk-UA"/>
        </w:rPr>
        <w:t xml:space="preserve"> центр</w:t>
      </w:r>
      <w:r>
        <w:rPr>
          <w:szCs w:val="28"/>
          <w:lang w:val="uk-UA"/>
        </w:rPr>
        <w:t>у</w:t>
      </w:r>
      <w:r w:rsidRPr="002B75BB">
        <w:rPr>
          <w:szCs w:val="28"/>
          <w:lang w:val="uk-UA"/>
        </w:rPr>
        <w:t xml:space="preserve"> координації та розвитку освіти Горну Е.М.</w:t>
      </w:r>
    </w:p>
    <w:p w:rsidR="002F21F6" w:rsidRDefault="002F21F6" w:rsidP="00A678CE">
      <w:pPr>
        <w:spacing w:line="276" w:lineRule="auto"/>
        <w:ind w:left="360" w:right="-142"/>
        <w:jc w:val="both"/>
        <w:rPr>
          <w:lang w:val="uk-UA"/>
        </w:rPr>
      </w:pPr>
    </w:p>
    <w:p w:rsidR="002F21F6" w:rsidRDefault="002F21F6" w:rsidP="002F21F6">
      <w:pPr>
        <w:ind w:left="720" w:right="-142"/>
        <w:jc w:val="both"/>
        <w:rPr>
          <w:lang w:val="uk-UA"/>
        </w:rPr>
      </w:pPr>
    </w:p>
    <w:p w:rsidR="002F21F6" w:rsidRDefault="002F21F6" w:rsidP="002F21F6">
      <w:pPr>
        <w:ind w:left="720" w:right="-142"/>
        <w:jc w:val="both"/>
        <w:rPr>
          <w:lang w:val="uk-UA"/>
        </w:rPr>
      </w:pPr>
    </w:p>
    <w:p w:rsidR="00A678CE" w:rsidRDefault="00A678CE" w:rsidP="002F21F6">
      <w:pPr>
        <w:ind w:left="720" w:right="-142"/>
        <w:jc w:val="both"/>
        <w:rPr>
          <w:lang w:val="uk-UA"/>
        </w:rPr>
      </w:pPr>
    </w:p>
    <w:p w:rsidR="00A678CE" w:rsidRDefault="00A678CE" w:rsidP="002F21F6">
      <w:pPr>
        <w:ind w:left="720" w:right="-142"/>
        <w:jc w:val="both"/>
        <w:rPr>
          <w:lang w:val="uk-UA"/>
        </w:rPr>
      </w:pPr>
    </w:p>
    <w:p w:rsidR="002F21F6" w:rsidRDefault="002F21F6" w:rsidP="002F21F6">
      <w:pPr>
        <w:ind w:left="720" w:right="-142"/>
        <w:jc w:val="both"/>
        <w:rPr>
          <w:lang w:val="uk-UA"/>
        </w:rPr>
      </w:pPr>
      <w:r>
        <w:rPr>
          <w:lang w:val="uk-UA"/>
        </w:rPr>
        <w:t>Начальник відділу освіти                                             Л.В.</w:t>
      </w:r>
      <w:r w:rsidR="00A678CE">
        <w:rPr>
          <w:lang w:val="uk-UA"/>
        </w:rPr>
        <w:t xml:space="preserve"> </w:t>
      </w:r>
      <w:r>
        <w:rPr>
          <w:lang w:val="uk-UA"/>
        </w:rPr>
        <w:t>Зайцева</w:t>
      </w:r>
    </w:p>
    <w:p w:rsidR="002F21F6" w:rsidRPr="008B67D7" w:rsidRDefault="002F21F6" w:rsidP="002F21F6">
      <w:pPr>
        <w:rPr>
          <w:lang w:val="uk-UA"/>
        </w:rPr>
      </w:pPr>
    </w:p>
    <w:p w:rsidR="002F21F6" w:rsidRDefault="002F21F6" w:rsidP="002F21F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7F419C" w:rsidRPr="002F21F6" w:rsidRDefault="007F419C">
      <w:pPr>
        <w:rPr>
          <w:lang w:val="uk-UA"/>
        </w:rPr>
      </w:pPr>
    </w:p>
    <w:sectPr w:rsidR="007F419C" w:rsidRPr="002F21F6" w:rsidSect="00917A3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589"/>
    <w:multiLevelType w:val="hybridMultilevel"/>
    <w:tmpl w:val="7FCE6436"/>
    <w:lvl w:ilvl="0" w:tplc="02280B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3FB"/>
    <w:multiLevelType w:val="multilevel"/>
    <w:tmpl w:val="A75889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F"/>
    <w:rsid w:val="00032BC8"/>
    <w:rsid w:val="00112B6D"/>
    <w:rsid w:val="00114A90"/>
    <w:rsid w:val="00153A2F"/>
    <w:rsid w:val="001B136F"/>
    <w:rsid w:val="002F21F6"/>
    <w:rsid w:val="00397829"/>
    <w:rsid w:val="007F419C"/>
    <w:rsid w:val="008475D9"/>
    <w:rsid w:val="00917A35"/>
    <w:rsid w:val="00A21056"/>
    <w:rsid w:val="00A66465"/>
    <w:rsid w:val="00A678CE"/>
    <w:rsid w:val="00A90041"/>
    <w:rsid w:val="00B06A69"/>
    <w:rsid w:val="00B25FDB"/>
    <w:rsid w:val="00B30FDB"/>
    <w:rsid w:val="00CC15FE"/>
    <w:rsid w:val="00E56C4E"/>
    <w:rsid w:val="00F61D9A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A727-9904-4544-8F0C-A030945E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F21F6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F21F6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F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F21F6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Body Text"/>
    <w:basedOn w:val="a"/>
    <w:link w:val="a4"/>
    <w:rsid w:val="002F21F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F21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21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3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2017-12-13T06:10:00Z</cp:lastPrinted>
  <dcterms:created xsi:type="dcterms:W3CDTF">2016-12-09T06:51:00Z</dcterms:created>
  <dcterms:modified xsi:type="dcterms:W3CDTF">2017-12-13T06:10:00Z</dcterms:modified>
</cp:coreProperties>
</file>